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2"/>
        <w:gridCol w:w="4670"/>
      </w:tblGrid>
      <w:tr w:rsidR="00E46C2B" w:rsidTr="005A4B6E"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</w:tcPr>
          <w:p w:rsidR="00E46C2B" w:rsidRDefault="005A4B6E" w:rsidP="00E349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BE4520">
                  <wp:extent cx="6535548" cy="923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756" cy="924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5A4B6E" w:rsidRDefault="005A4B6E" w:rsidP="00E3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B6E" w:rsidRDefault="005A4B6E" w:rsidP="00E3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B6E" w:rsidRDefault="005A4B6E" w:rsidP="00E3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B6E" w:rsidRDefault="005A4B6E" w:rsidP="00E3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6C2B" w:rsidRDefault="00E46C2B" w:rsidP="00E349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46C2B" w:rsidRDefault="00E46C2B" w:rsidP="00E349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6C2B" w:rsidRDefault="00E46C2B" w:rsidP="00E46C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C2B" w:rsidRDefault="00E46C2B" w:rsidP="00E46C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C2B" w:rsidRDefault="00E46C2B" w:rsidP="00E46C2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46C2B" w:rsidRPr="00BE6C17" w:rsidRDefault="00E46C2B" w:rsidP="00E46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17">
        <w:rPr>
          <w:rFonts w:ascii="Times New Roman" w:hAnsi="Times New Roman" w:cs="Times New Roman"/>
          <w:b/>
          <w:sz w:val="28"/>
          <w:szCs w:val="28"/>
        </w:rPr>
        <w:t>ПАСПОРТ РАБОЧЕЙ ПРОГРАММЫ ПОВЫШЕНИЯ ВАЛИФИКАЦИИ</w:t>
      </w:r>
    </w:p>
    <w:p w:rsidR="00E46C2B" w:rsidRPr="00BE6C17" w:rsidRDefault="00E46C2B" w:rsidP="00E46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C17">
        <w:rPr>
          <w:rFonts w:ascii="Times New Roman" w:hAnsi="Times New Roman" w:cs="Times New Roman"/>
          <w:sz w:val="28"/>
          <w:szCs w:val="28"/>
        </w:rPr>
        <w:t>По специальности «Медицинский массаж» цикла «Медицинский массаж».</w:t>
      </w:r>
    </w:p>
    <w:p w:rsidR="00E46C2B" w:rsidRDefault="00E46C2B" w:rsidP="00E46C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C17">
        <w:rPr>
          <w:rFonts w:ascii="Times New Roman" w:eastAsia="Times New Roman" w:hAnsi="Times New Roman" w:cs="Times New Roman"/>
          <w:sz w:val="28"/>
          <w:szCs w:val="28"/>
        </w:rPr>
        <w:t>Усовершенствование</w:t>
      </w:r>
    </w:p>
    <w:p w:rsidR="00E46C2B" w:rsidRPr="00BE6C17" w:rsidRDefault="00E46C2B" w:rsidP="00E4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C2B" w:rsidRPr="00BE6C17" w:rsidRDefault="00E46C2B" w:rsidP="00E46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17">
        <w:rPr>
          <w:rFonts w:ascii="Times New Roman" w:hAnsi="Times New Roman" w:cs="Times New Roman"/>
          <w:b/>
          <w:sz w:val="28"/>
          <w:szCs w:val="28"/>
        </w:rPr>
        <w:t xml:space="preserve">1.1 Цель реализации программы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6C1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по специальности «Медицинский массаж» цикла «М</w:t>
      </w:r>
      <w:r>
        <w:rPr>
          <w:rFonts w:ascii="Times New Roman" w:hAnsi="Times New Roman" w:cs="Times New Roman"/>
          <w:sz w:val="28"/>
          <w:szCs w:val="28"/>
        </w:rPr>
        <w:t>едицинский массаж» (далее рабо</w:t>
      </w:r>
      <w:r w:rsidRPr="00BE6C17">
        <w:rPr>
          <w:rFonts w:ascii="Times New Roman" w:hAnsi="Times New Roman" w:cs="Times New Roman"/>
          <w:sz w:val="28"/>
          <w:szCs w:val="28"/>
        </w:rPr>
        <w:t>чая программа) направлена на получение новых компетенций: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ПК 1.1. Выполнять классический, гигиенический массаж и массаж отдельных анатомических областей в целях укрепления и с</w:t>
      </w:r>
      <w:r>
        <w:rPr>
          <w:rFonts w:ascii="Times New Roman" w:hAnsi="Times New Roman" w:cs="Times New Roman"/>
          <w:sz w:val="28"/>
          <w:szCs w:val="28"/>
        </w:rPr>
        <w:t>охранения здоровья и профилакти</w:t>
      </w:r>
      <w:r w:rsidRPr="00BE6C17">
        <w:rPr>
          <w:rFonts w:ascii="Times New Roman" w:hAnsi="Times New Roman" w:cs="Times New Roman"/>
          <w:sz w:val="28"/>
          <w:szCs w:val="28"/>
        </w:rPr>
        <w:t>ки заболеваний.</w:t>
      </w:r>
    </w:p>
    <w:p w:rsidR="00E46C2B" w:rsidRPr="00BE6C17" w:rsidRDefault="00E46C2B" w:rsidP="00E46C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ПК 1.2. Выполнять лечебный классический</w:t>
      </w:r>
      <w:r>
        <w:rPr>
          <w:rFonts w:ascii="Times New Roman" w:hAnsi="Times New Roman" w:cs="Times New Roman"/>
          <w:sz w:val="28"/>
          <w:szCs w:val="28"/>
        </w:rPr>
        <w:t xml:space="preserve"> массаж по показаниям при опре</w:t>
      </w:r>
      <w:r w:rsidRPr="00BE6C17">
        <w:rPr>
          <w:rFonts w:ascii="Times New Roman" w:hAnsi="Times New Roman" w:cs="Times New Roman"/>
          <w:sz w:val="28"/>
          <w:szCs w:val="28"/>
        </w:rPr>
        <w:t>деленной патологии; необходимых для данной профессиональной деятельности в рамках имеющейся квалификации.</w:t>
      </w:r>
    </w:p>
    <w:p w:rsidR="00E46C2B" w:rsidRDefault="00E46C2B" w:rsidP="00E46C2B"/>
    <w:p w:rsidR="00E46C2B" w:rsidRPr="00BE6C17" w:rsidRDefault="00E46C2B" w:rsidP="00E46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17">
        <w:rPr>
          <w:rFonts w:ascii="Times New Roman" w:hAnsi="Times New Roman" w:cs="Times New Roman"/>
          <w:b/>
          <w:sz w:val="28"/>
          <w:szCs w:val="28"/>
        </w:rPr>
        <w:t>1.2. Требования к результатам освоения программы: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деятельности и соответ</w:t>
      </w:r>
      <w:r w:rsidRPr="00BE6C17">
        <w:rPr>
          <w:rFonts w:ascii="Times New Roman" w:hAnsi="Times New Roman" w:cs="Times New Roman"/>
          <w:sz w:val="28"/>
          <w:szCs w:val="28"/>
        </w:rPr>
        <w:t>ствующими профессиональными компетенциями, указанными в п. 1, обучающийся в результате освоения рабочей программы должен приобрести следующие умения и знания: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17">
        <w:rPr>
          <w:rFonts w:ascii="Times New Roman" w:hAnsi="Times New Roman" w:cs="Times New Roman"/>
          <w:sz w:val="28"/>
          <w:szCs w:val="28"/>
        </w:rPr>
        <w:t xml:space="preserve"> </w:t>
      </w:r>
      <w:r w:rsidRPr="00BE6C1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1.Осуществлять контроль за соблюдением санитарно-гигиенических </w:t>
      </w:r>
      <w:r w:rsidR="0074614B" w:rsidRPr="00BE6C17">
        <w:rPr>
          <w:rFonts w:ascii="Times New Roman" w:hAnsi="Times New Roman" w:cs="Times New Roman"/>
          <w:sz w:val="28"/>
          <w:szCs w:val="28"/>
        </w:rPr>
        <w:t>требований</w:t>
      </w:r>
      <w:r w:rsidRPr="00BE6C17">
        <w:rPr>
          <w:rFonts w:ascii="Times New Roman" w:hAnsi="Times New Roman" w:cs="Times New Roman"/>
          <w:sz w:val="28"/>
          <w:szCs w:val="28"/>
        </w:rPr>
        <w:t>, предъявляемых к организации работы кабинета м</w:t>
      </w:r>
      <w:r>
        <w:rPr>
          <w:rFonts w:ascii="Times New Roman" w:hAnsi="Times New Roman" w:cs="Times New Roman"/>
          <w:sz w:val="28"/>
          <w:szCs w:val="28"/>
        </w:rPr>
        <w:t>ассажа и рабочего мес</w:t>
      </w:r>
      <w:r w:rsidRPr="00BE6C17">
        <w:rPr>
          <w:rFonts w:ascii="Times New Roman" w:hAnsi="Times New Roman" w:cs="Times New Roman"/>
          <w:sz w:val="28"/>
          <w:szCs w:val="28"/>
        </w:rPr>
        <w:t>та массажиста.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2. Подготавливать пациентов к массажу, осуществлять контроль за состоянием пациентов во время проведения процедур.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3. Организовать работу массажиста.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4. Проводить по назначению врача лечебный (классический), сегментарный, точечный, спортивный, гигиенический, косметический, аппаратный массаж, подводный душ-массаж.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5. Обеспечивать соблюдение правил сочетани</w:t>
      </w:r>
      <w:r>
        <w:rPr>
          <w:rFonts w:ascii="Times New Roman" w:hAnsi="Times New Roman" w:cs="Times New Roman"/>
          <w:sz w:val="28"/>
          <w:szCs w:val="28"/>
        </w:rPr>
        <w:t>я массажа с лечебной физкульту</w:t>
      </w:r>
      <w:r w:rsidRPr="00BE6C17">
        <w:rPr>
          <w:rFonts w:ascii="Times New Roman" w:hAnsi="Times New Roman" w:cs="Times New Roman"/>
          <w:sz w:val="28"/>
          <w:szCs w:val="28"/>
        </w:rPr>
        <w:t>рой, физиотерапевтическими процедурами,</w:t>
      </w:r>
      <w:r>
        <w:rPr>
          <w:rFonts w:ascii="Times New Roman" w:hAnsi="Times New Roman" w:cs="Times New Roman"/>
          <w:sz w:val="28"/>
          <w:szCs w:val="28"/>
        </w:rPr>
        <w:t xml:space="preserve"> вытяжением, мануальной терапи</w:t>
      </w:r>
      <w:r w:rsidRPr="00BE6C17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6. Обеспечивать инфекционную безопасност</w:t>
      </w:r>
      <w:r>
        <w:rPr>
          <w:rFonts w:ascii="Times New Roman" w:hAnsi="Times New Roman" w:cs="Times New Roman"/>
          <w:sz w:val="28"/>
          <w:szCs w:val="28"/>
        </w:rPr>
        <w:t>ь пациентов и медицинского пер</w:t>
      </w:r>
      <w:r w:rsidRPr="00BE6C17">
        <w:rPr>
          <w:rFonts w:ascii="Times New Roman" w:hAnsi="Times New Roman" w:cs="Times New Roman"/>
          <w:sz w:val="28"/>
          <w:szCs w:val="28"/>
        </w:rPr>
        <w:t xml:space="preserve">сонала, выполнять требования инфекционного контроля в кабинете массажа.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7. Вести медицинскую документацию.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8. Проводить санитарно-просветительную работу.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9. Оказывать доврачебную помощь при неотложных состояниях. 10.Осуществлять сбор и утилизацию медицинских отходов.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11.Осуществлять мероприятия по соблюдению санитарно-гигиенического </w:t>
      </w:r>
      <w:r w:rsidR="0074614B" w:rsidRPr="00BE6C17">
        <w:rPr>
          <w:rFonts w:ascii="Times New Roman" w:hAnsi="Times New Roman" w:cs="Times New Roman"/>
          <w:sz w:val="28"/>
          <w:szCs w:val="28"/>
        </w:rPr>
        <w:t>режима</w:t>
      </w:r>
      <w:r w:rsidRPr="00BE6C17">
        <w:rPr>
          <w:rFonts w:ascii="Times New Roman" w:hAnsi="Times New Roman" w:cs="Times New Roman"/>
          <w:sz w:val="28"/>
          <w:szCs w:val="28"/>
        </w:rPr>
        <w:t xml:space="preserve"> в помещении, правил асептики и антисептики, условий стерилизации инструментов и материалов, предупреждению </w:t>
      </w:r>
      <w:r w:rsidR="0074614B" w:rsidRPr="00BE6C17">
        <w:rPr>
          <w:rFonts w:ascii="Times New Roman" w:hAnsi="Times New Roman" w:cs="Times New Roman"/>
          <w:sz w:val="28"/>
          <w:szCs w:val="28"/>
        </w:rPr>
        <w:t>постинъекционых</w:t>
      </w:r>
      <w:r w:rsidR="0074614B">
        <w:rPr>
          <w:rFonts w:ascii="Times New Roman" w:hAnsi="Times New Roman" w:cs="Times New Roman"/>
          <w:sz w:val="28"/>
          <w:szCs w:val="28"/>
        </w:rPr>
        <w:t xml:space="preserve"> осложне</w:t>
      </w:r>
      <w:r w:rsidRPr="00BE6C17">
        <w:rPr>
          <w:rFonts w:ascii="Times New Roman" w:hAnsi="Times New Roman" w:cs="Times New Roman"/>
          <w:sz w:val="28"/>
          <w:szCs w:val="28"/>
        </w:rPr>
        <w:t>ний, гепатита, ВИЧ-инфекции.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C2B" w:rsidRPr="00BE6C17" w:rsidRDefault="00E46C2B" w:rsidP="00E46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1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1. Законы и иные нормативные правовые акты Российской Федерации в сфере здравоохранения.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2. Теоретические основы сестринского дела.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3. Основные причины, клинические проявления, методы диагностики, </w:t>
      </w:r>
      <w:r w:rsidR="0074614B" w:rsidRPr="00BE6C17">
        <w:rPr>
          <w:rFonts w:ascii="Times New Roman" w:hAnsi="Times New Roman" w:cs="Times New Roman"/>
          <w:sz w:val="28"/>
          <w:szCs w:val="28"/>
        </w:rPr>
        <w:t>осложнения</w:t>
      </w:r>
      <w:r w:rsidRPr="00BE6C17">
        <w:rPr>
          <w:rFonts w:ascii="Times New Roman" w:hAnsi="Times New Roman" w:cs="Times New Roman"/>
          <w:sz w:val="28"/>
          <w:szCs w:val="28"/>
        </w:rPr>
        <w:t xml:space="preserve">, принципы лечения и профилактики заболеваний и травм.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4. Виды, формы и методы реабилитации.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5. Организацию и правила проведения меро</w:t>
      </w:r>
      <w:r>
        <w:rPr>
          <w:rFonts w:ascii="Times New Roman" w:hAnsi="Times New Roman" w:cs="Times New Roman"/>
          <w:sz w:val="28"/>
          <w:szCs w:val="28"/>
        </w:rPr>
        <w:t>приятий по реабилитации пациен</w:t>
      </w:r>
      <w:r w:rsidRPr="00BE6C17">
        <w:rPr>
          <w:rFonts w:ascii="Times New Roman" w:hAnsi="Times New Roman" w:cs="Times New Roman"/>
          <w:sz w:val="28"/>
          <w:szCs w:val="28"/>
        </w:rPr>
        <w:t>тов.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6. Показания и противопоказания к применению основных групп </w:t>
      </w:r>
      <w:r w:rsidR="0074614B" w:rsidRPr="00BE6C17">
        <w:rPr>
          <w:rFonts w:ascii="Times New Roman" w:hAnsi="Times New Roman" w:cs="Times New Roman"/>
          <w:sz w:val="28"/>
          <w:szCs w:val="28"/>
        </w:rPr>
        <w:t>лекарственных</w:t>
      </w:r>
      <w:r w:rsidRPr="00BE6C17">
        <w:rPr>
          <w:rFonts w:ascii="Times New Roman" w:hAnsi="Times New Roman" w:cs="Times New Roman"/>
          <w:sz w:val="28"/>
          <w:szCs w:val="28"/>
        </w:rPr>
        <w:t xml:space="preserve"> препаратов.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7. Характер взаимодействия, осложнения применения лекарственных средств.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8. Правила сбора, хранения и удаления отход</w:t>
      </w:r>
      <w:r>
        <w:rPr>
          <w:rFonts w:ascii="Times New Roman" w:hAnsi="Times New Roman" w:cs="Times New Roman"/>
          <w:sz w:val="28"/>
          <w:szCs w:val="28"/>
        </w:rPr>
        <w:t>ов лечебно-профилактических уч</w:t>
      </w:r>
      <w:r w:rsidRPr="00BE6C17">
        <w:rPr>
          <w:rFonts w:ascii="Times New Roman" w:hAnsi="Times New Roman" w:cs="Times New Roman"/>
          <w:sz w:val="28"/>
          <w:szCs w:val="28"/>
        </w:rPr>
        <w:t>реждений.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9. Основы валеологии и санологии.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10.Методы и средства гигиенического воспитания.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11.Основы диспансеризации.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12.Социальную значимость заболеваний.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13.Систему инфекционного контроля, инфекционной безопасности пациентов и медицинского персонала медицинской организации.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14.Систему взаимодействия медицинской организации с учреждениями </w:t>
      </w:r>
      <w:r w:rsidR="0074614B" w:rsidRPr="00BE6C17">
        <w:rPr>
          <w:rFonts w:ascii="Times New Roman" w:hAnsi="Times New Roman" w:cs="Times New Roman"/>
          <w:sz w:val="28"/>
          <w:szCs w:val="28"/>
        </w:rPr>
        <w:t>санитарно</w:t>
      </w:r>
      <w:r w:rsidRPr="00BE6C17">
        <w:rPr>
          <w:rFonts w:ascii="Times New Roman" w:hAnsi="Times New Roman" w:cs="Times New Roman"/>
          <w:sz w:val="28"/>
          <w:szCs w:val="28"/>
        </w:rPr>
        <w:t xml:space="preserve">-эпидемиологического профиля.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15.Правила ведения учетно-отчетной докуме</w:t>
      </w:r>
      <w:r>
        <w:rPr>
          <w:rFonts w:ascii="Times New Roman" w:hAnsi="Times New Roman" w:cs="Times New Roman"/>
          <w:sz w:val="28"/>
          <w:szCs w:val="28"/>
        </w:rPr>
        <w:t>нтации структурного подразделе</w:t>
      </w:r>
      <w:r w:rsidRPr="00BE6C17">
        <w:rPr>
          <w:rFonts w:ascii="Times New Roman" w:hAnsi="Times New Roman" w:cs="Times New Roman"/>
          <w:sz w:val="28"/>
          <w:szCs w:val="28"/>
        </w:rPr>
        <w:t>ния, основные виды медицинской документации.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16.Медицинскую этику.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17.Психологию профессионального общения.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C17">
        <w:rPr>
          <w:rFonts w:ascii="Times New Roman" w:hAnsi="Times New Roman" w:cs="Times New Roman"/>
          <w:sz w:val="28"/>
          <w:szCs w:val="28"/>
        </w:rPr>
        <w:t xml:space="preserve"> 18.Основы трудового законодательства. </w:t>
      </w:r>
    </w:p>
    <w:p w:rsidR="00E46C2B" w:rsidRDefault="00E46C2B" w:rsidP="00E4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 xml:space="preserve">19.Правила внутреннего трудового распорядка. </w:t>
      </w:r>
    </w:p>
    <w:p w:rsidR="00E46C2B" w:rsidRPr="00BE6C17" w:rsidRDefault="00E46C2B" w:rsidP="00E46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17">
        <w:rPr>
          <w:rFonts w:ascii="Times New Roman" w:hAnsi="Times New Roman" w:cs="Times New Roman"/>
          <w:sz w:val="28"/>
          <w:szCs w:val="28"/>
        </w:rPr>
        <w:t>20.Правила по охране труда и пожарной безопасности.</w:t>
      </w:r>
    </w:p>
    <w:p w:rsidR="001E0DBF" w:rsidRDefault="001E0DBF"/>
    <w:p w:rsidR="00637E78" w:rsidRPr="00637E78" w:rsidRDefault="00637E78" w:rsidP="00637E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78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РАБОЧЕЙ ПРОГРАММЫ</w:t>
      </w:r>
    </w:p>
    <w:p w:rsidR="00637E78" w:rsidRPr="00637E78" w:rsidRDefault="00637E78" w:rsidP="00637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E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3099">
        <w:rPr>
          <w:rFonts w:ascii="Times New Roman" w:hAnsi="Times New Roman" w:cs="Times New Roman"/>
          <w:b/>
          <w:sz w:val="28"/>
          <w:szCs w:val="28"/>
        </w:rPr>
        <w:t>2.1. Категория слушателей</w:t>
      </w:r>
      <w:r w:rsidRPr="00637E78">
        <w:rPr>
          <w:rFonts w:ascii="Times New Roman" w:hAnsi="Times New Roman" w:cs="Times New Roman"/>
          <w:sz w:val="28"/>
          <w:szCs w:val="28"/>
        </w:rPr>
        <w:t xml:space="preserve">: медицинский работник, имеющий среднее </w:t>
      </w:r>
      <w:r w:rsidR="0074614B" w:rsidRPr="00637E78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637E78">
        <w:rPr>
          <w:rFonts w:ascii="Times New Roman" w:hAnsi="Times New Roman" w:cs="Times New Roman"/>
          <w:sz w:val="28"/>
          <w:szCs w:val="28"/>
        </w:rPr>
        <w:t xml:space="preserve"> образование по специальности "Сестринское дело", "Лечебное дело", "Акушерское дело".</w:t>
      </w:r>
    </w:p>
    <w:p w:rsidR="001D3099" w:rsidRDefault="001D3099" w:rsidP="00637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14B" w:rsidRDefault="00637E78" w:rsidP="00637E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14B" w:rsidRDefault="0074614B" w:rsidP="00637E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99" w:rsidRPr="001D3099" w:rsidRDefault="00637E78" w:rsidP="00637E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99">
        <w:rPr>
          <w:rFonts w:ascii="Times New Roman" w:hAnsi="Times New Roman" w:cs="Times New Roman"/>
          <w:b/>
          <w:sz w:val="28"/>
          <w:szCs w:val="28"/>
        </w:rPr>
        <w:t>2.2. Количество часов на освоение учебного материала:</w:t>
      </w:r>
    </w:p>
    <w:p w:rsidR="001D3099" w:rsidRDefault="001D3099" w:rsidP="00637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78" w:rsidRPr="0063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78" w:rsidRPr="00637E78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слушателя: 144 часа</w:t>
      </w:r>
      <w:r w:rsidR="00637E78" w:rsidRPr="00637E7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D3099" w:rsidRDefault="001D3099" w:rsidP="00637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E78" w:rsidRPr="00637E78">
        <w:rPr>
          <w:rFonts w:ascii="Times New Roman" w:hAnsi="Times New Roman" w:cs="Times New Roman"/>
          <w:sz w:val="28"/>
          <w:szCs w:val="28"/>
        </w:rPr>
        <w:t xml:space="preserve"> обязательной аудиторной</w:t>
      </w:r>
      <w:r w:rsidR="005D13E3">
        <w:rPr>
          <w:rFonts w:ascii="Times New Roman" w:hAnsi="Times New Roman" w:cs="Times New Roman"/>
          <w:sz w:val="28"/>
          <w:szCs w:val="28"/>
        </w:rPr>
        <w:t xml:space="preserve"> учебной нагрузки слушателя: </w:t>
      </w:r>
      <w:r w:rsidR="004737BB">
        <w:rPr>
          <w:rFonts w:ascii="Times New Roman" w:hAnsi="Times New Roman" w:cs="Times New Roman"/>
          <w:sz w:val="28"/>
          <w:szCs w:val="28"/>
        </w:rPr>
        <w:t>72</w:t>
      </w:r>
      <w:r w:rsidR="007B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637E78" w:rsidRPr="00637E78">
        <w:rPr>
          <w:rFonts w:ascii="Times New Roman" w:hAnsi="Times New Roman" w:cs="Times New Roman"/>
          <w:sz w:val="28"/>
          <w:szCs w:val="28"/>
        </w:rPr>
        <w:t>;</w:t>
      </w:r>
    </w:p>
    <w:p w:rsidR="00637E78" w:rsidRDefault="001D3099" w:rsidP="00637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E78" w:rsidRPr="00637E7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актической работы </w:t>
      </w:r>
      <w:r w:rsidR="0074614B">
        <w:rPr>
          <w:rFonts w:ascii="Times New Roman" w:hAnsi="Times New Roman" w:cs="Times New Roman"/>
          <w:sz w:val="28"/>
          <w:szCs w:val="28"/>
        </w:rPr>
        <w:t>слушателя</w:t>
      </w:r>
      <w:r w:rsidR="00D16ED7">
        <w:rPr>
          <w:rFonts w:ascii="Times New Roman" w:hAnsi="Times New Roman" w:cs="Times New Roman"/>
          <w:sz w:val="28"/>
          <w:szCs w:val="28"/>
        </w:rPr>
        <w:t>, которая проходит на территории ЗАО «Курорт Ключи» в кабинете массажа</w:t>
      </w:r>
      <w:r w:rsidR="0074614B">
        <w:rPr>
          <w:rFonts w:ascii="Times New Roman" w:hAnsi="Times New Roman" w:cs="Times New Roman"/>
          <w:sz w:val="28"/>
          <w:szCs w:val="28"/>
        </w:rPr>
        <w:t>: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02C">
        <w:rPr>
          <w:rFonts w:ascii="Times New Roman" w:hAnsi="Times New Roman" w:cs="Times New Roman"/>
          <w:sz w:val="28"/>
          <w:szCs w:val="28"/>
        </w:rPr>
        <w:t>часа</w:t>
      </w:r>
      <w:r w:rsidR="00637E78" w:rsidRPr="00637E78">
        <w:rPr>
          <w:rFonts w:ascii="Times New Roman" w:hAnsi="Times New Roman" w:cs="Times New Roman"/>
          <w:sz w:val="28"/>
          <w:szCs w:val="28"/>
        </w:rPr>
        <w:t>.</w:t>
      </w:r>
    </w:p>
    <w:p w:rsidR="001D3099" w:rsidRPr="00637E78" w:rsidRDefault="001D3099" w:rsidP="00637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099" w:rsidRDefault="00637E78" w:rsidP="001D3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E78">
        <w:rPr>
          <w:rFonts w:ascii="Times New Roman" w:hAnsi="Times New Roman" w:cs="Times New Roman"/>
          <w:sz w:val="28"/>
          <w:szCs w:val="28"/>
        </w:rPr>
        <w:t xml:space="preserve"> </w:t>
      </w:r>
      <w:r w:rsidRPr="001D3099">
        <w:rPr>
          <w:rFonts w:ascii="Times New Roman" w:hAnsi="Times New Roman" w:cs="Times New Roman"/>
          <w:b/>
          <w:sz w:val="28"/>
          <w:szCs w:val="28"/>
        </w:rPr>
        <w:t>2.3. Форма обучения</w:t>
      </w:r>
      <w:r w:rsidRPr="00637E78">
        <w:rPr>
          <w:rFonts w:ascii="Times New Roman" w:hAnsi="Times New Roman" w:cs="Times New Roman"/>
          <w:sz w:val="28"/>
          <w:szCs w:val="28"/>
        </w:rPr>
        <w:t>: с отрывом от работы, с частичным отрывом от работы, без отрыва от работы.</w:t>
      </w:r>
    </w:p>
    <w:p w:rsidR="001D3099" w:rsidRDefault="001D3099" w:rsidP="001D3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099" w:rsidRDefault="00637E78" w:rsidP="001D3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99">
        <w:rPr>
          <w:rFonts w:ascii="Times New Roman" w:hAnsi="Times New Roman" w:cs="Times New Roman"/>
          <w:b/>
          <w:sz w:val="28"/>
          <w:szCs w:val="28"/>
        </w:rPr>
        <w:t xml:space="preserve"> 2.4. Учебно-тематический план и содержание цикла «Медицинский массаж»</w:t>
      </w:r>
    </w:p>
    <w:p w:rsidR="00675991" w:rsidRDefault="001D3099" w:rsidP="001D3099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9">
        <w:rPr>
          <w:rFonts w:ascii="Times New Roman" w:hAnsi="Times New Roman" w:cs="Times New Roman"/>
          <w:b/>
          <w:sz w:val="28"/>
          <w:szCs w:val="28"/>
        </w:rPr>
        <w:t>2.4.1. Учебно-тематический план цикла «Медицинский массаж»</w:t>
      </w:r>
    </w:p>
    <w:p w:rsidR="0099160A" w:rsidRDefault="0099160A" w:rsidP="001D3099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6430"/>
        <w:gridCol w:w="1101"/>
        <w:gridCol w:w="989"/>
        <w:gridCol w:w="1261"/>
      </w:tblGrid>
      <w:tr w:rsidR="0099160A" w:rsidTr="00A5241C">
        <w:tc>
          <w:tcPr>
            <w:tcW w:w="6430" w:type="dxa"/>
            <w:vMerge w:val="restart"/>
          </w:tcPr>
          <w:p w:rsidR="0099160A" w:rsidRPr="0099160A" w:rsidRDefault="0099160A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51" w:type="dxa"/>
            <w:gridSpan w:val="3"/>
          </w:tcPr>
          <w:p w:rsidR="0099160A" w:rsidRPr="0099160A" w:rsidRDefault="0099160A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160A" w:rsidTr="00A5241C">
        <w:tc>
          <w:tcPr>
            <w:tcW w:w="6430" w:type="dxa"/>
            <w:vMerge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99160A" w:rsidRPr="0099160A" w:rsidRDefault="0099160A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9" w:type="dxa"/>
          </w:tcPr>
          <w:p w:rsidR="0099160A" w:rsidRPr="0099160A" w:rsidRDefault="0099160A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99160A" w:rsidRPr="0099160A" w:rsidRDefault="0099160A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Система и политика здравоохранения в РФ. Понятие о массаже. История развития массажа. Основы ЛФК.</w:t>
            </w:r>
          </w:p>
        </w:tc>
        <w:tc>
          <w:tcPr>
            <w:tcW w:w="1101" w:type="dxa"/>
          </w:tcPr>
          <w:p w:rsidR="0099160A" w:rsidRPr="00933F92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99160A" w:rsidRPr="00933F92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9160A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Тема 1.1.Система и политика здравоохранения в РФ. Понятие о массаже. История развития массажа.</w:t>
            </w:r>
          </w:p>
        </w:tc>
        <w:tc>
          <w:tcPr>
            <w:tcW w:w="1101" w:type="dxa"/>
          </w:tcPr>
          <w:p w:rsidR="0099160A" w:rsidRPr="0099160A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99160A" w:rsidRPr="0099160A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9160A" w:rsidRPr="0099160A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Тема 1.2. Правила и гигиенические основы массажа. Организация труда массажиста.</w:t>
            </w:r>
            <w:r w:rsidR="00DF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99160A" w:rsidRPr="0099160A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99160A" w:rsidRPr="0099160A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9160A" w:rsidRPr="0099160A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Анатомо-физиологические основы массажа</w:t>
            </w:r>
          </w:p>
        </w:tc>
        <w:tc>
          <w:tcPr>
            <w:tcW w:w="1101" w:type="dxa"/>
          </w:tcPr>
          <w:p w:rsidR="0099160A" w:rsidRPr="0060459D" w:rsidRDefault="002427A6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99160A" w:rsidRPr="0060459D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60459D" w:rsidRDefault="002427A6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Тема 2.1. Строение скелета, мышечной системы, сердечно- сосудистой и нервной системы человека. Физиологические основы массажа.</w:t>
            </w:r>
          </w:p>
        </w:tc>
        <w:tc>
          <w:tcPr>
            <w:tcW w:w="110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proofErr w:type="spellStart"/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proofErr w:type="spellEnd"/>
            <w:r w:rsidRPr="0099160A">
              <w:rPr>
                <w:rFonts w:ascii="Times New Roman" w:hAnsi="Times New Roman" w:cs="Times New Roman"/>
                <w:sz w:val="24"/>
                <w:szCs w:val="24"/>
              </w:rPr>
              <w:t xml:space="preserve"> – топографические особенности головы, лица, шеи, </w:t>
            </w:r>
            <w:r w:rsidR="002427A6">
              <w:rPr>
                <w:rFonts w:ascii="Times New Roman" w:hAnsi="Times New Roman" w:cs="Times New Roman"/>
                <w:sz w:val="24"/>
                <w:szCs w:val="24"/>
              </w:rPr>
              <w:t xml:space="preserve">груди, спины, органов грудной и брюшной полости, </w:t>
            </w: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верхних и нижних конечностей.</w:t>
            </w:r>
          </w:p>
        </w:tc>
        <w:tc>
          <w:tcPr>
            <w:tcW w:w="110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Общая методика и техника классического массажа</w:t>
            </w:r>
          </w:p>
        </w:tc>
        <w:tc>
          <w:tcPr>
            <w:tcW w:w="1101" w:type="dxa"/>
          </w:tcPr>
          <w:p w:rsidR="0099160A" w:rsidRPr="0060459D" w:rsidRDefault="003C1311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99160A" w:rsidRPr="0060459D" w:rsidRDefault="003C1311" w:rsidP="003C131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99160A" w:rsidRPr="0060459D" w:rsidRDefault="00CD4ED3" w:rsidP="003C131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13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Тема 3.1. Приемы классического массажа</w:t>
            </w:r>
          </w:p>
        </w:tc>
        <w:tc>
          <w:tcPr>
            <w:tcW w:w="1101" w:type="dxa"/>
          </w:tcPr>
          <w:p w:rsidR="0099160A" w:rsidRPr="0099160A" w:rsidRDefault="003C1311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99160A" w:rsidRPr="0099160A" w:rsidRDefault="003C1311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Тема 3.1.1. Техника приемов массажа: поглаживание, растирание, разминание, вибрация</w:t>
            </w:r>
          </w:p>
        </w:tc>
        <w:tc>
          <w:tcPr>
            <w:tcW w:w="110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9160A" w:rsidRPr="0099160A" w:rsidRDefault="003C1311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60A" w:rsidTr="00A5241C">
        <w:tc>
          <w:tcPr>
            <w:tcW w:w="6430" w:type="dxa"/>
          </w:tcPr>
          <w:p w:rsidR="0099160A" w:rsidRPr="0099160A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60A">
              <w:rPr>
                <w:rFonts w:ascii="Times New Roman" w:hAnsi="Times New Roman" w:cs="Times New Roman"/>
                <w:sz w:val="24"/>
                <w:szCs w:val="24"/>
              </w:rPr>
              <w:t>Тема 3.2. Массаж отдельных частей тела.</w:t>
            </w:r>
          </w:p>
        </w:tc>
        <w:tc>
          <w:tcPr>
            <w:tcW w:w="1101" w:type="dxa"/>
          </w:tcPr>
          <w:p w:rsidR="0099160A" w:rsidRPr="0099160A" w:rsidRDefault="003C1311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99160A" w:rsidRPr="0099160A" w:rsidRDefault="003C1311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99160A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Тема 3.2.1. Техника массажа головы, лица, шеи, груди, живота, воротниковой зон</w:t>
            </w:r>
            <w:r w:rsidR="00CE4A76" w:rsidRPr="00975A6E">
              <w:rPr>
                <w:rFonts w:ascii="Times New Roman" w:hAnsi="Times New Roman" w:cs="Times New Roman"/>
                <w:sz w:val="24"/>
                <w:szCs w:val="24"/>
              </w:rPr>
              <w:t>ы, верхних и нижних конечностей, ягодиц, ПКО.</w:t>
            </w:r>
          </w:p>
        </w:tc>
        <w:tc>
          <w:tcPr>
            <w:tcW w:w="110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CE4A7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Виды массажа.</w:t>
            </w:r>
          </w:p>
        </w:tc>
        <w:tc>
          <w:tcPr>
            <w:tcW w:w="1101" w:type="dxa"/>
          </w:tcPr>
          <w:p w:rsidR="0099160A" w:rsidRPr="0060459D" w:rsidRDefault="006D1540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99160A" w:rsidRPr="0060459D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60459D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4.1. Сегментарный, соединительнотканный, </w:t>
            </w:r>
            <w:proofErr w:type="spellStart"/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периостальный</w:t>
            </w:r>
            <w:proofErr w:type="spellEnd"/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, точечный массаж.</w:t>
            </w:r>
          </w:p>
        </w:tc>
        <w:tc>
          <w:tcPr>
            <w:tcW w:w="110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Тема 4.2. Методика гигиенического, косметического и аппаратного массажа. Спортивный массаж.</w:t>
            </w:r>
          </w:p>
        </w:tc>
        <w:tc>
          <w:tcPr>
            <w:tcW w:w="110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9160A" w:rsidRPr="0099160A" w:rsidRDefault="00CD4ED3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Частные методики и техника лечебного массажа.</w:t>
            </w:r>
          </w:p>
        </w:tc>
        <w:tc>
          <w:tcPr>
            <w:tcW w:w="1101" w:type="dxa"/>
          </w:tcPr>
          <w:p w:rsidR="0099160A" w:rsidRPr="0060459D" w:rsidRDefault="002427A6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99160A" w:rsidRPr="0060459D" w:rsidRDefault="00A524E7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99160A" w:rsidRPr="0060459D" w:rsidRDefault="00A524E7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4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Тема 5.1. Методики</w:t>
            </w:r>
            <w:r w:rsidR="00A5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6E">
              <w:rPr>
                <w:rFonts w:ascii="Times New Roman" w:hAnsi="Times New Roman" w:cs="Times New Roman"/>
                <w:sz w:val="24"/>
                <w:szCs w:val="24"/>
              </w:rPr>
              <w:t xml:space="preserve"> массажа при травмах опорно-двигательного аппарата</w:t>
            </w:r>
            <w:r w:rsidR="002427A6">
              <w:rPr>
                <w:rFonts w:ascii="Times New Roman" w:hAnsi="Times New Roman" w:cs="Times New Roman"/>
                <w:sz w:val="24"/>
                <w:szCs w:val="24"/>
              </w:rPr>
              <w:t>, при заболевани</w:t>
            </w:r>
            <w:r w:rsidR="001C2495">
              <w:rPr>
                <w:rFonts w:ascii="Times New Roman" w:hAnsi="Times New Roman" w:cs="Times New Roman"/>
                <w:sz w:val="24"/>
                <w:szCs w:val="24"/>
              </w:rPr>
              <w:t>ях суставов, позвоночника, нарушениях осанки, сколиозе.</w:t>
            </w:r>
          </w:p>
        </w:tc>
        <w:tc>
          <w:tcPr>
            <w:tcW w:w="1101" w:type="dxa"/>
          </w:tcPr>
          <w:p w:rsidR="0099160A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A524E7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9160A" w:rsidRDefault="00A524E7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Tr="00A5241C">
        <w:tc>
          <w:tcPr>
            <w:tcW w:w="6430" w:type="dxa"/>
          </w:tcPr>
          <w:p w:rsidR="0099160A" w:rsidRPr="00975A6E" w:rsidRDefault="001C2495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="00975A6E" w:rsidRPr="00975A6E">
              <w:rPr>
                <w:rFonts w:ascii="Times New Roman" w:hAnsi="Times New Roman" w:cs="Times New Roman"/>
                <w:sz w:val="24"/>
                <w:szCs w:val="24"/>
              </w:rPr>
              <w:t>. Методики массажа при заболеваниях и травмах ЦНС и периферической нервной системы.</w:t>
            </w:r>
          </w:p>
        </w:tc>
        <w:tc>
          <w:tcPr>
            <w:tcW w:w="1101" w:type="dxa"/>
          </w:tcPr>
          <w:p w:rsidR="0099160A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A6E" w:rsidTr="00A5241C">
        <w:tc>
          <w:tcPr>
            <w:tcW w:w="6430" w:type="dxa"/>
          </w:tcPr>
          <w:p w:rsidR="00975A6E" w:rsidRPr="00975A6E" w:rsidRDefault="00975A6E" w:rsidP="001C249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1C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A6E">
              <w:rPr>
                <w:rFonts w:ascii="Times New Roman" w:hAnsi="Times New Roman" w:cs="Times New Roman"/>
                <w:sz w:val="24"/>
                <w:szCs w:val="24"/>
              </w:rPr>
              <w:t>. Методики и техника массажа при заболеваниях сердечно-сосудистой системы.</w:t>
            </w:r>
          </w:p>
        </w:tc>
        <w:tc>
          <w:tcPr>
            <w:tcW w:w="110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Tr="00A5241C">
        <w:tc>
          <w:tcPr>
            <w:tcW w:w="6430" w:type="dxa"/>
          </w:tcPr>
          <w:p w:rsidR="00975A6E" w:rsidRPr="00975A6E" w:rsidRDefault="001C2495" w:rsidP="001C249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5.4. </w:t>
            </w:r>
            <w:r w:rsidR="00975A6E" w:rsidRPr="00975A6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 техника массажа при заболевании органов дыхания.</w:t>
            </w:r>
          </w:p>
        </w:tc>
        <w:tc>
          <w:tcPr>
            <w:tcW w:w="110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Tr="00A5241C">
        <w:tc>
          <w:tcPr>
            <w:tcW w:w="6430" w:type="dxa"/>
          </w:tcPr>
          <w:p w:rsidR="00975A6E" w:rsidRPr="00975A6E" w:rsidRDefault="001C2495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="00975A6E" w:rsidRPr="00975A6E">
              <w:rPr>
                <w:rFonts w:ascii="Times New Roman" w:hAnsi="Times New Roman" w:cs="Times New Roman"/>
                <w:sz w:val="24"/>
                <w:szCs w:val="24"/>
              </w:rPr>
              <w:t>. Методики и техника массажа при заболевании пищеварительных органов.</w:t>
            </w:r>
          </w:p>
        </w:tc>
        <w:tc>
          <w:tcPr>
            <w:tcW w:w="110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Tr="00A5241C">
        <w:tc>
          <w:tcPr>
            <w:tcW w:w="6430" w:type="dxa"/>
          </w:tcPr>
          <w:p w:rsidR="00975A6E" w:rsidRPr="00975A6E" w:rsidRDefault="001C2495" w:rsidP="00975A6E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="00975A6E" w:rsidRPr="00975A6E">
              <w:rPr>
                <w:rFonts w:ascii="Times New Roman" w:hAnsi="Times New Roman" w:cs="Times New Roman"/>
                <w:sz w:val="24"/>
                <w:szCs w:val="24"/>
              </w:rPr>
              <w:t>. Методики массажа в хирургической практике, при нарушениях обмена веществ, при заболевании кожи</w:t>
            </w:r>
          </w:p>
        </w:tc>
        <w:tc>
          <w:tcPr>
            <w:tcW w:w="110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75A6E" w:rsidRPr="0099160A" w:rsidRDefault="0060459D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A6E" w:rsidTr="00A5241C">
        <w:tc>
          <w:tcPr>
            <w:tcW w:w="6430" w:type="dxa"/>
          </w:tcPr>
          <w:p w:rsidR="00975A6E" w:rsidRPr="00975A6E" w:rsidRDefault="001C2495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="00975A6E" w:rsidRPr="00975A6E">
              <w:rPr>
                <w:rFonts w:ascii="Times New Roman" w:hAnsi="Times New Roman" w:cs="Times New Roman"/>
                <w:sz w:val="24"/>
                <w:szCs w:val="24"/>
              </w:rPr>
              <w:t>. Методики и техника массажа в гинекологии и при заболевании мужской половой сферы.</w:t>
            </w:r>
          </w:p>
        </w:tc>
        <w:tc>
          <w:tcPr>
            <w:tcW w:w="110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75A6E" w:rsidRPr="0099160A" w:rsidRDefault="00A5241C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Массаж в детской практике.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9160A" w:rsidRPr="00933F92" w:rsidTr="00A5241C">
        <w:tc>
          <w:tcPr>
            <w:tcW w:w="6430" w:type="dxa"/>
          </w:tcPr>
          <w:p w:rsidR="0099160A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sz w:val="24"/>
                <w:szCs w:val="24"/>
              </w:rPr>
              <w:t>Тема 6.1. Методики массажа в детской практике.</w:t>
            </w:r>
          </w:p>
        </w:tc>
        <w:tc>
          <w:tcPr>
            <w:tcW w:w="1101" w:type="dxa"/>
          </w:tcPr>
          <w:p w:rsidR="0099160A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sz w:val="24"/>
                <w:szCs w:val="24"/>
              </w:rPr>
              <w:t>Тема 6.1.1. Техника массажа и гимнастики детей раннего возраста.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sz w:val="24"/>
                <w:szCs w:val="24"/>
              </w:rPr>
              <w:t>Тема 6.1.2. Техника массажа детей при различных заболеваниях.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Тема 7. Медицина катастроф.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975A6E" w:rsidRPr="00933F92" w:rsidRDefault="00A524E7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975A6E" w:rsidRPr="00933F92" w:rsidRDefault="00A524E7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sz w:val="24"/>
                <w:szCs w:val="24"/>
              </w:rPr>
              <w:t>Тема 7.1. Сердечно-легочная реанимация. Неотложная помощь при неотложных состояниях, кровотечении, коматозном состоянии.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sz w:val="24"/>
                <w:szCs w:val="24"/>
              </w:rPr>
              <w:t>Тема 7.2. Доврачебная неотложная помощь при травмах и травматическом шоке, острых отравлениях и аллергических реакциях.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A6E" w:rsidRPr="00933F92" w:rsidTr="00A5241C">
        <w:tc>
          <w:tcPr>
            <w:tcW w:w="6430" w:type="dxa"/>
          </w:tcPr>
          <w:p w:rsidR="00975A6E" w:rsidRPr="00933F92" w:rsidRDefault="000C3BD4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975A6E"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. Здоровый образ жизни.</w:t>
            </w:r>
          </w:p>
        </w:tc>
        <w:tc>
          <w:tcPr>
            <w:tcW w:w="110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75A6E" w:rsidRPr="00933F92" w:rsidRDefault="00933F92" w:rsidP="009916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160A" w:rsidRPr="00933F92" w:rsidTr="00A5241C">
        <w:tc>
          <w:tcPr>
            <w:tcW w:w="6430" w:type="dxa"/>
          </w:tcPr>
          <w:p w:rsidR="0099160A" w:rsidRPr="00933F92" w:rsidRDefault="001C2495" w:rsidP="000C3BD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C3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A6E" w:rsidRPr="00933F92">
              <w:rPr>
                <w:rFonts w:ascii="Times New Roman" w:hAnsi="Times New Roman" w:cs="Times New Roman"/>
                <w:sz w:val="24"/>
                <w:szCs w:val="24"/>
              </w:rPr>
              <w:t>.1. Здоровый образ жизни.</w:t>
            </w:r>
          </w:p>
        </w:tc>
        <w:tc>
          <w:tcPr>
            <w:tcW w:w="1101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60A" w:rsidRPr="00933F92" w:rsidTr="00A5241C">
        <w:tc>
          <w:tcPr>
            <w:tcW w:w="6430" w:type="dxa"/>
          </w:tcPr>
          <w:p w:rsidR="0099160A" w:rsidRPr="00933F92" w:rsidRDefault="00975A6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  <w:r w:rsidR="00933F92"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160A" w:rsidRPr="00933F92" w:rsidTr="00A5241C">
        <w:tc>
          <w:tcPr>
            <w:tcW w:w="6430" w:type="dxa"/>
          </w:tcPr>
          <w:p w:rsidR="0099160A" w:rsidRPr="00933F92" w:rsidRDefault="00933F92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1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89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99160A" w:rsidRPr="00933F92" w:rsidRDefault="00933F92" w:rsidP="00933F9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9160A" w:rsidRDefault="0099160A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DF4452" w:rsidRDefault="00DF445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DF4452">
        <w:rPr>
          <w:rFonts w:ascii="Times New Roman" w:hAnsi="Times New Roman" w:cs="Times New Roman"/>
          <w:b/>
          <w:sz w:val="28"/>
          <w:szCs w:val="28"/>
        </w:rPr>
        <w:t>2.4.2. Содержание учебного материала по циклу «Медицинский массаж»</w:t>
      </w:r>
    </w:p>
    <w:tbl>
      <w:tblPr>
        <w:tblStyle w:val="a4"/>
        <w:tblW w:w="11341" w:type="dxa"/>
        <w:tblInd w:w="-1281" w:type="dxa"/>
        <w:tblLook w:val="04A0" w:firstRow="1" w:lastRow="0" w:firstColumn="1" w:lastColumn="0" w:noHBand="0" w:noVBand="1"/>
      </w:tblPr>
      <w:tblGrid>
        <w:gridCol w:w="2268"/>
        <w:gridCol w:w="7516"/>
        <w:gridCol w:w="1557"/>
      </w:tblGrid>
      <w:tr w:rsidR="00DF4452" w:rsidTr="003730BB">
        <w:tc>
          <w:tcPr>
            <w:tcW w:w="2268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516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</w:t>
            </w:r>
          </w:p>
        </w:tc>
        <w:tc>
          <w:tcPr>
            <w:tcW w:w="1557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F4452" w:rsidTr="003730BB">
        <w:tc>
          <w:tcPr>
            <w:tcW w:w="9784" w:type="dxa"/>
            <w:gridSpan w:val="2"/>
          </w:tcPr>
          <w:p w:rsidR="00DF4452" w:rsidRPr="00DF4452" w:rsidRDefault="00DF4452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Система и политика здравоохранения в РФ. Понятие о массаже. История развития массажа. Основы ЛФК.</w:t>
            </w:r>
          </w:p>
        </w:tc>
        <w:tc>
          <w:tcPr>
            <w:tcW w:w="1557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452" w:rsidTr="003730BB">
        <w:tc>
          <w:tcPr>
            <w:tcW w:w="2268" w:type="dxa"/>
          </w:tcPr>
          <w:p w:rsidR="00DF4452" w:rsidRPr="00DF4452" w:rsidRDefault="00DF4452" w:rsidP="00DF445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</w:rPr>
              <w:t>Тема 1.1.Система и политика здравоохранения в РФ. Понятие о массаже. История развития массажа.</w:t>
            </w:r>
          </w:p>
        </w:tc>
        <w:tc>
          <w:tcPr>
            <w:tcW w:w="7516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4452">
              <w:rPr>
                <w:rFonts w:ascii="Times New Roman" w:hAnsi="Times New Roman" w:cs="Times New Roman"/>
              </w:rPr>
              <w:t xml:space="preserve">     </w:t>
            </w:r>
            <w:r w:rsidRPr="00DF445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452" w:rsidRPr="00DF4452" w:rsidRDefault="00DF4452" w:rsidP="00DF445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</w:rPr>
              <w:t xml:space="preserve">Перспективы развития здравоохранения в России. Приоритетные концепции развития здравоохранения. Основы медицинского страхования. Основы законодательства и права в здравоохранении. Трудовое право, юридическая защита и юридическая ответственность медицинской деятельности. Общение в сестринском деле. Психология профессионального общения в стрессовых ситуациях. Этика и деонтология. Основы валеологии и </w:t>
            </w:r>
            <w:proofErr w:type="spellStart"/>
            <w:r w:rsidRPr="00DF4452">
              <w:rPr>
                <w:rFonts w:ascii="Times New Roman" w:hAnsi="Times New Roman" w:cs="Times New Roman"/>
              </w:rPr>
              <w:t>саналогии</w:t>
            </w:r>
            <w:proofErr w:type="spellEnd"/>
            <w:r w:rsidRPr="00DF4452">
              <w:rPr>
                <w:rFonts w:ascii="Times New Roman" w:hAnsi="Times New Roman" w:cs="Times New Roman"/>
              </w:rPr>
              <w:t>. Методы и средства санитарного просвещения. Охрана труда, техника безопасности, гигиена труда, противопожарная безопасность при эксплуатации помещений для массажа. История возникновения и развития массажа. Понятие о массаже. Виды массажа: лечебный, спортивный, гигиенический, косметический, самомассаж, их разновидности. Понятие о реабилитации. Место массажа в комплексном лечении и реабилитации больных. Сочетание массажа с лечебной гимнастикой и физиотерапией. Значение массажа в лечении и профилактике заболеваний у детей.</w:t>
            </w:r>
          </w:p>
        </w:tc>
        <w:tc>
          <w:tcPr>
            <w:tcW w:w="1557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452" w:rsidTr="003730BB">
        <w:tc>
          <w:tcPr>
            <w:tcW w:w="2268" w:type="dxa"/>
          </w:tcPr>
          <w:p w:rsidR="00DF4452" w:rsidRPr="00DF4452" w:rsidRDefault="00DF4452" w:rsidP="00DF445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</w:rPr>
              <w:t xml:space="preserve">Тема 1.2. Правила и гигиенические основы массажа. Организация труда массажиста. </w:t>
            </w:r>
          </w:p>
        </w:tc>
        <w:tc>
          <w:tcPr>
            <w:tcW w:w="7516" w:type="dxa"/>
          </w:tcPr>
          <w:p w:rsidR="00DF4452" w:rsidRPr="00DF4452" w:rsidRDefault="00DF4452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DF4452">
              <w:rPr>
                <w:rFonts w:ascii="Times New Roman" w:hAnsi="Times New Roman" w:cs="Times New Roman"/>
              </w:rPr>
              <w:t xml:space="preserve">    </w:t>
            </w:r>
            <w:r w:rsidRPr="00DF445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452" w:rsidRPr="00DF4452" w:rsidRDefault="00DF4452" w:rsidP="00DF445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</w:rPr>
              <w:t xml:space="preserve">Требования, предъявляемые к массажисту. Подготовка к процедуре массажа. Схема положений массируемого и показатели достаточного расслабления мышц. Требования к организации лечебного массажа. Правила построения процедуры и курса массажа. Смазывающие вещества и присыпки, применяемые в массаже. Оборудование рабочего места и массажного кабинета. Нормы нагрузки массажиста. Учет и отчетность по работе массажиста. </w:t>
            </w:r>
            <w:r w:rsidR="0074614B" w:rsidRPr="00DF4452">
              <w:rPr>
                <w:rFonts w:ascii="Times New Roman" w:hAnsi="Times New Roman" w:cs="Times New Roman"/>
              </w:rPr>
              <w:t>Нормативные документы,</w:t>
            </w:r>
            <w:r w:rsidRPr="00DF4452">
              <w:rPr>
                <w:rFonts w:ascii="Times New Roman" w:hAnsi="Times New Roman" w:cs="Times New Roman"/>
              </w:rPr>
              <w:t xml:space="preserve"> регламентирующие работу массажиста.</w:t>
            </w:r>
          </w:p>
        </w:tc>
        <w:tc>
          <w:tcPr>
            <w:tcW w:w="1557" w:type="dxa"/>
          </w:tcPr>
          <w:p w:rsidR="00DF4452" w:rsidRPr="00DF4452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452" w:rsidTr="003730BB">
        <w:tc>
          <w:tcPr>
            <w:tcW w:w="9784" w:type="dxa"/>
            <w:gridSpan w:val="2"/>
          </w:tcPr>
          <w:p w:rsidR="00DF4452" w:rsidRPr="00FC3E63" w:rsidRDefault="00DF4452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  <w:b/>
              </w:rPr>
              <w:t>Раздел II. Анатомо-физиологические основы массажа.</w:t>
            </w:r>
          </w:p>
        </w:tc>
        <w:tc>
          <w:tcPr>
            <w:tcW w:w="1557" w:type="dxa"/>
          </w:tcPr>
          <w:p w:rsidR="00DF4452" w:rsidRPr="00FC3E63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F4452" w:rsidTr="003730BB">
        <w:tc>
          <w:tcPr>
            <w:tcW w:w="2268" w:type="dxa"/>
          </w:tcPr>
          <w:p w:rsidR="00DF4452" w:rsidRPr="00FC3E63" w:rsidRDefault="00DF4452" w:rsidP="00DF445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</w:rPr>
              <w:t>Тема 2.1. Строение ске</w:t>
            </w:r>
            <w:r w:rsidR="000C3BD4">
              <w:rPr>
                <w:rFonts w:ascii="Times New Roman" w:hAnsi="Times New Roman" w:cs="Times New Roman"/>
              </w:rPr>
              <w:t>лета, мышечной системы, сердеч</w:t>
            </w:r>
            <w:r w:rsidRPr="00FC3E63">
              <w:rPr>
                <w:rFonts w:ascii="Times New Roman" w:hAnsi="Times New Roman" w:cs="Times New Roman"/>
              </w:rPr>
              <w:t>но-сосудистой и нервной</w:t>
            </w:r>
            <w:r w:rsidR="000C3BD4">
              <w:rPr>
                <w:rFonts w:ascii="Times New Roman" w:hAnsi="Times New Roman" w:cs="Times New Roman"/>
              </w:rPr>
              <w:t xml:space="preserve"> системы человека. Физиологиче</w:t>
            </w:r>
            <w:r w:rsidRPr="00FC3E63">
              <w:rPr>
                <w:rFonts w:ascii="Times New Roman" w:hAnsi="Times New Roman" w:cs="Times New Roman"/>
              </w:rPr>
              <w:t>ские основы массажа.</w:t>
            </w:r>
          </w:p>
        </w:tc>
        <w:tc>
          <w:tcPr>
            <w:tcW w:w="7516" w:type="dxa"/>
          </w:tcPr>
          <w:p w:rsidR="00DF4452" w:rsidRPr="00FC3E63" w:rsidRDefault="00DF4452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FC3E63">
              <w:rPr>
                <w:rFonts w:ascii="Times New Roman" w:hAnsi="Times New Roman" w:cs="Times New Roman"/>
              </w:rPr>
              <w:t xml:space="preserve">     </w:t>
            </w:r>
            <w:r w:rsidRPr="00FC3E6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452" w:rsidRPr="00FC3E63" w:rsidRDefault="00DF4452" w:rsidP="00DF445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</w:rPr>
              <w:t xml:space="preserve">Общие сведения о строении костной, мышечной системы человека. Строение ССС. Понятие о центральной и периферической нервной системе. Физиологическое значение отдельных приемов механического раздражения (слабые, сильные, кратковременные и длинные). Влияние массажа на общее состояние и самочувствие. Роль кожи в физиологическом действии массажа. Общие и </w:t>
            </w:r>
            <w:r w:rsidR="0074614B" w:rsidRPr="00FC3E63">
              <w:rPr>
                <w:rFonts w:ascii="Times New Roman" w:hAnsi="Times New Roman" w:cs="Times New Roman"/>
              </w:rPr>
              <w:t>местные реакции</w:t>
            </w:r>
            <w:r w:rsidRPr="00FC3E63">
              <w:rPr>
                <w:rFonts w:ascii="Times New Roman" w:hAnsi="Times New Roman" w:cs="Times New Roman"/>
              </w:rPr>
              <w:t xml:space="preserve">. Механическое действие массажа на кожу и подкожную клетчатку. Влияние массажа на кровеносную и лимфатическую систему, значение капиллярного кровообращения. Тренирующее действие массажа на сердечно-сосудистую систему. Влияние массажа на мышцы. Повышение обменных процессов в тканях. Сравнительное действие массажа </w:t>
            </w:r>
            <w:r w:rsidRPr="00FC3E63">
              <w:rPr>
                <w:rFonts w:ascii="Times New Roman" w:hAnsi="Times New Roman" w:cs="Times New Roman"/>
              </w:rPr>
              <w:lastRenderedPageBreak/>
              <w:t>и пассивного отдыха. Влияние массажа на обмен веществ, функцию дыхания, диурез. Влияние массажа на опорно-двигательный аппарат, центральную и периферическую нервную систему, желудочно-кишечный тракт. Показания и противопоказания (абсолютные и относительные) к проведению массажа.</w:t>
            </w:r>
          </w:p>
        </w:tc>
        <w:tc>
          <w:tcPr>
            <w:tcW w:w="1557" w:type="dxa"/>
          </w:tcPr>
          <w:p w:rsidR="00DF4452" w:rsidRPr="00FC3E63" w:rsidRDefault="00DF4452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F4452" w:rsidTr="003730BB">
        <w:tc>
          <w:tcPr>
            <w:tcW w:w="2268" w:type="dxa"/>
          </w:tcPr>
          <w:p w:rsidR="00DF4452" w:rsidRPr="009E5AA9" w:rsidRDefault="00FC3E63" w:rsidP="000C3BD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 xml:space="preserve">Тема 2.2. </w:t>
            </w:r>
            <w:proofErr w:type="spellStart"/>
            <w:r w:rsidRPr="009E5AA9">
              <w:rPr>
                <w:rFonts w:ascii="Times New Roman" w:hAnsi="Times New Roman" w:cs="Times New Roman"/>
              </w:rPr>
              <w:t>Анатомо</w:t>
            </w:r>
            <w:proofErr w:type="spellEnd"/>
            <w:r w:rsidRPr="009E5AA9">
              <w:rPr>
                <w:rFonts w:ascii="Times New Roman" w:hAnsi="Times New Roman" w:cs="Times New Roman"/>
              </w:rPr>
              <w:t xml:space="preserve"> – топ</w:t>
            </w:r>
            <w:r w:rsidR="000C3BD4">
              <w:rPr>
                <w:rFonts w:ascii="Times New Roman" w:hAnsi="Times New Roman" w:cs="Times New Roman"/>
              </w:rPr>
              <w:t>огра</w:t>
            </w:r>
            <w:r w:rsidRPr="009E5AA9">
              <w:rPr>
                <w:rFonts w:ascii="Times New Roman" w:hAnsi="Times New Roman" w:cs="Times New Roman"/>
              </w:rPr>
              <w:t>фические особенности головы, лица, шеи, груди, спины, органов грудной и брюшной полости, верхних и нижних конечностей.</w:t>
            </w:r>
          </w:p>
        </w:tc>
        <w:tc>
          <w:tcPr>
            <w:tcW w:w="7516" w:type="dxa"/>
          </w:tcPr>
          <w:p w:rsidR="00FC3E63" w:rsidRPr="009E5AA9" w:rsidRDefault="00FC3E6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9E5AA9">
              <w:rPr>
                <w:rFonts w:ascii="Times New Roman" w:hAnsi="Times New Roman" w:cs="Times New Roman"/>
                <w:b/>
              </w:rPr>
              <w:t xml:space="preserve">    Практическое занятие</w:t>
            </w:r>
          </w:p>
          <w:p w:rsidR="00FC3E63" w:rsidRPr="009E5AA9" w:rsidRDefault="00FC3E6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Определение проекций костей и важнейших костных ориентиров на поверхности кожи. </w:t>
            </w:r>
          </w:p>
          <w:p w:rsidR="00FC3E63" w:rsidRPr="009E5AA9" w:rsidRDefault="00FC3E6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Определение проекций и пальпация мышц и мышечных групп. </w:t>
            </w:r>
          </w:p>
          <w:p w:rsidR="00DF4452" w:rsidRPr="009E5AA9" w:rsidRDefault="00FC3E6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Определение проекций важнейших сосудов и нервов, пальпация точек выхода нервов.</w:t>
            </w:r>
          </w:p>
          <w:p w:rsidR="00FC3E63" w:rsidRPr="009E5AA9" w:rsidRDefault="00FC3E63" w:rsidP="00E333E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Определение проекций органов грудной полости на поверхности грудной клетки. </w:t>
            </w:r>
          </w:p>
          <w:p w:rsidR="00FC3E63" w:rsidRPr="009E5AA9" w:rsidRDefault="00FC3E63" w:rsidP="00E333E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Определение проекций органов брюшной полости на переднюю брюшную стенку.</w:t>
            </w:r>
          </w:p>
        </w:tc>
        <w:tc>
          <w:tcPr>
            <w:tcW w:w="1557" w:type="dxa"/>
          </w:tcPr>
          <w:p w:rsidR="00DF4452" w:rsidRPr="00FC3E63" w:rsidRDefault="00FC3E6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E63" w:rsidTr="003730BB">
        <w:tc>
          <w:tcPr>
            <w:tcW w:w="9784" w:type="dxa"/>
            <w:gridSpan w:val="2"/>
          </w:tcPr>
          <w:p w:rsidR="00FC3E63" w:rsidRPr="009E5AA9" w:rsidRDefault="00FC3E6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  <w:b/>
              </w:rPr>
              <w:t>Раздел III. Общая методика и техника классического массажа</w:t>
            </w:r>
            <w:r w:rsidRPr="009E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</w:tcPr>
          <w:p w:rsidR="00FC3E63" w:rsidRPr="00FC3E63" w:rsidRDefault="00FC3E6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F4452" w:rsidTr="003730BB">
        <w:tc>
          <w:tcPr>
            <w:tcW w:w="2268" w:type="dxa"/>
          </w:tcPr>
          <w:p w:rsidR="00DF4452" w:rsidRPr="009E5AA9" w:rsidRDefault="000E30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>Тема 3.1. Приемы классического массажа.</w:t>
            </w:r>
          </w:p>
        </w:tc>
        <w:tc>
          <w:tcPr>
            <w:tcW w:w="7516" w:type="dxa"/>
          </w:tcPr>
          <w:p w:rsidR="000E30A3" w:rsidRPr="009E5AA9" w:rsidRDefault="00E333E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9E5AA9">
              <w:rPr>
                <w:rFonts w:ascii="Times New Roman" w:hAnsi="Times New Roman" w:cs="Times New Roman"/>
              </w:rPr>
              <w:t xml:space="preserve">     </w:t>
            </w:r>
            <w:r w:rsidR="000E30A3" w:rsidRPr="009E5AA9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452" w:rsidRPr="009E5AA9" w:rsidRDefault="000E30A3" w:rsidP="00E333E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>Приемы поглаживания, растирания, разминания и вибрации основные и вспомогате</w:t>
            </w:r>
            <w:r w:rsidR="00E333E3" w:rsidRPr="009E5AA9">
              <w:rPr>
                <w:rFonts w:ascii="Times New Roman" w:hAnsi="Times New Roman" w:cs="Times New Roman"/>
              </w:rPr>
              <w:t>льные, класси</w:t>
            </w:r>
            <w:r w:rsidRPr="009E5AA9">
              <w:rPr>
                <w:rFonts w:ascii="Times New Roman" w:hAnsi="Times New Roman" w:cs="Times New Roman"/>
              </w:rPr>
              <w:t>фикация. Техника выполнения. Физиологическое действие. Показания к применению. Методические указания к проведению.</w:t>
            </w:r>
          </w:p>
        </w:tc>
        <w:tc>
          <w:tcPr>
            <w:tcW w:w="1557" w:type="dxa"/>
          </w:tcPr>
          <w:p w:rsidR="00DF4452" w:rsidRPr="00FC3E63" w:rsidRDefault="00E333E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452" w:rsidTr="003730BB">
        <w:tc>
          <w:tcPr>
            <w:tcW w:w="2268" w:type="dxa"/>
          </w:tcPr>
          <w:p w:rsidR="00DF4452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>Тема 3.1.1. Техника приемов массажа: поглаживание, растирание, разминание, вибрация</w:t>
            </w:r>
          </w:p>
        </w:tc>
        <w:tc>
          <w:tcPr>
            <w:tcW w:w="7516" w:type="dxa"/>
          </w:tcPr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9E5AA9">
              <w:rPr>
                <w:rFonts w:ascii="Times New Roman" w:hAnsi="Times New Roman" w:cs="Times New Roman"/>
                <w:b/>
              </w:rPr>
              <w:t xml:space="preserve">     Практическое занятие</w:t>
            </w:r>
          </w:p>
          <w:p w:rsidR="009E5AA9" w:rsidRPr="009E5AA9" w:rsidRDefault="009E5AA9" w:rsidP="009E5AA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Выполнение основных и вспомогательных приемов поглаживания с учетом дозировки: темпа, глубины, кратности повторения. </w:t>
            </w:r>
          </w:p>
          <w:p w:rsidR="009E5AA9" w:rsidRPr="009E5AA9" w:rsidRDefault="009E5AA9" w:rsidP="009E5AA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Выполнение основных и вспомогательных приемов растирания с учетом дозировки: темпа, глубины, кратности повторения.</w:t>
            </w:r>
          </w:p>
          <w:p w:rsidR="009E5AA9" w:rsidRPr="009E5AA9" w:rsidRDefault="009E5AA9" w:rsidP="009E5AA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- Выполнение основных и вспомогательных приемов разминания с учетом дозировки: темпа, глубины, кратности повторения. </w:t>
            </w:r>
          </w:p>
          <w:p w:rsidR="009E5AA9" w:rsidRPr="009E5AA9" w:rsidRDefault="009E5AA9" w:rsidP="009E5AA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- Выполнение основных и вспомогательных приемов вибрации с учетом дозировки: темпа, глубины, кратности повторения.</w:t>
            </w:r>
          </w:p>
          <w:p w:rsidR="00DF4452" w:rsidRPr="009E5AA9" w:rsidRDefault="009E5AA9" w:rsidP="009E5AA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 xml:space="preserve">  - Соблюдение методических указаний к проведению.</w:t>
            </w:r>
          </w:p>
        </w:tc>
        <w:tc>
          <w:tcPr>
            <w:tcW w:w="1557" w:type="dxa"/>
          </w:tcPr>
          <w:p w:rsidR="00DF4452" w:rsidRPr="00FC3E63" w:rsidRDefault="009E5AA9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E63" w:rsidTr="003730BB">
        <w:tc>
          <w:tcPr>
            <w:tcW w:w="2268" w:type="dxa"/>
          </w:tcPr>
          <w:p w:rsidR="00FC3E63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>Тема 3.2. Массаж отдельных частей тела.</w:t>
            </w:r>
          </w:p>
        </w:tc>
        <w:tc>
          <w:tcPr>
            <w:tcW w:w="7516" w:type="dxa"/>
          </w:tcPr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9E5AA9">
              <w:rPr>
                <w:rFonts w:ascii="Times New Roman" w:hAnsi="Times New Roman" w:cs="Times New Roman"/>
                <w:b/>
              </w:rPr>
              <w:t xml:space="preserve">     Содержание учебного материала </w:t>
            </w:r>
          </w:p>
          <w:p w:rsidR="00FC3E63" w:rsidRPr="009E5AA9" w:rsidRDefault="009E5AA9" w:rsidP="009E5AA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>Массаж отдельных анатомических областей. Показания и противопоказания к проведению. Границы массируемых областей. Направления массажных движений. Рациональная укладка пациента. Положение массажиста. План проведения процедуры, используемые приемы. Методические указания к проведению.</w:t>
            </w:r>
          </w:p>
        </w:tc>
        <w:tc>
          <w:tcPr>
            <w:tcW w:w="1557" w:type="dxa"/>
          </w:tcPr>
          <w:p w:rsidR="00FC3E63" w:rsidRPr="00FC3E63" w:rsidRDefault="009E5AA9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E63" w:rsidTr="003730BB">
        <w:tc>
          <w:tcPr>
            <w:tcW w:w="2268" w:type="dxa"/>
          </w:tcPr>
          <w:p w:rsidR="00FC3E63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>Тема 3.2.1. Техника массажа головы, лица, шеи, груди, живота, воротниковой зоны, верхних и нижних конечностей, ягодиц, ПКО.</w:t>
            </w:r>
          </w:p>
        </w:tc>
        <w:tc>
          <w:tcPr>
            <w:tcW w:w="7516" w:type="dxa"/>
          </w:tcPr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9E5AA9">
              <w:rPr>
                <w:rFonts w:ascii="Times New Roman" w:hAnsi="Times New Roman" w:cs="Times New Roman"/>
                <w:b/>
              </w:rPr>
              <w:t xml:space="preserve">    Практическое занятие </w:t>
            </w:r>
          </w:p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- Определение показаний и противопоказаний к массажу головы, лица, шеи, груди, живота, воротниковой зоны, верхних и нижних конечностей, пояснично-крестцовой области, ягодиц.</w:t>
            </w:r>
          </w:p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Составление плана массажа.</w:t>
            </w:r>
          </w:p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 - Обеспечение правильного положения больного при массаже, положение массажиста. </w:t>
            </w:r>
          </w:p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- Определение границ массируемых областей. </w:t>
            </w:r>
          </w:p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- Выбор направления массажных движений. </w:t>
            </w:r>
          </w:p>
          <w:p w:rsidR="009E5AA9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E5AA9">
              <w:rPr>
                <w:rFonts w:ascii="Times New Roman" w:hAnsi="Times New Roman" w:cs="Times New Roman"/>
              </w:rPr>
              <w:t xml:space="preserve"> - Оптимальный подбор приемов. </w:t>
            </w:r>
          </w:p>
          <w:p w:rsidR="00FC3E63" w:rsidRPr="009E5AA9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AA9">
              <w:rPr>
                <w:rFonts w:ascii="Times New Roman" w:hAnsi="Times New Roman" w:cs="Times New Roman"/>
              </w:rPr>
              <w:t xml:space="preserve"> - Соблюдение методических указаний к массажу.</w:t>
            </w:r>
          </w:p>
        </w:tc>
        <w:tc>
          <w:tcPr>
            <w:tcW w:w="1557" w:type="dxa"/>
          </w:tcPr>
          <w:p w:rsidR="00FC3E63" w:rsidRPr="00FC3E63" w:rsidRDefault="009E5AA9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AA9" w:rsidTr="003730BB">
        <w:tc>
          <w:tcPr>
            <w:tcW w:w="9784" w:type="dxa"/>
            <w:gridSpan w:val="2"/>
          </w:tcPr>
          <w:p w:rsidR="009E5AA9" w:rsidRPr="00CA7067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67">
              <w:rPr>
                <w:rFonts w:ascii="Times New Roman" w:hAnsi="Times New Roman" w:cs="Times New Roman"/>
                <w:b/>
              </w:rPr>
              <w:t>Раздел IV. Виды массажа.</w:t>
            </w:r>
          </w:p>
        </w:tc>
        <w:tc>
          <w:tcPr>
            <w:tcW w:w="1557" w:type="dxa"/>
          </w:tcPr>
          <w:p w:rsidR="009E5AA9" w:rsidRPr="00CA7067" w:rsidRDefault="009E5AA9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C3E63" w:rsidTr="003730BB">
        <w:tc>
          <w:tcPr>
            <w:tcW w:w="2268" w:type="dxa"/>
          </w:tcPr>
          <w:p w:rsidR="00FC3E63" w:rsidRPr="00CA7067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hAnsi="Times New Roman" w:cs="Times New Roman"/>
              </w:rPr>
              <w:t xml:space="preserve">Тема 4.1. Сегментарный, </w:t>
            </w:r>
            <w:proofErr w:type="gramStart"/>
            <w:r w:rsidRPr="00CA7067">
              <w:rPr>
                <w:rFonts w:ascii="Times New Roman" w:hAnsi="Times New Roman" w:cs="Times New Roman"/>
              </w:rPr>
              <w:t xml:space="preserve">со- </w:t>
            </w:r>
            <w:proofErr w:type="spellStart"/>
            <w:r w:rsidRPr="00CA7067">
              <w:rPr>
                <w:rFonts w:ascii="Times New Roman" w:hAnsi="Times New Roman" w:cs="Times New Roman"/>
              </w:rPr>
              <w:t>единительнотканный</w:t>
            </w:r>
            <w:proofErr w:type="spellEnd"/>
            <w:proofErr w:type="gramEnd"/>
            <w:r w:rsidRPr="00CA70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067">
              <w:rPr>
                <w:rFonts w:ascii="Times New Roman" w:hAnsi="Times New Roman" w:cs="Times New Roman"/>
              </w:rPr>
              <w:t>периостальный</w:t>
            </w:r>
            <w:proofErr w:type="spellEnd"/>
            <w:r w:rsidRPr="00CA7067">
              <w:rPr>
                <w:rFonts w:ascii="Times New Roman" w:hAnsi="Times New Roman" w:cs="Times New Roman"/>
              </w:rPr>
              <w:t>, точечный массаж.</w:t>
            </w:r>
          </w:p>
        </w:tc>
        <w:tc>
          <w:tcPr>
            <w:tcW w:w="7516" w:type="dxa"/>
          </w:tcPr>
          <w:p w:rsidR="009E5AA9" w:rsidRPr="00CA7067" w:rsidRDefault="009E5AA9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CA7067">
              <w:rPr>
                <w:rFonts w:ascii="Times New Roman" w:hAnsi="Times New Roman" w:cs="Times New Roman"/>
              </w:rPr>
              <w:t xml:space="preserve">    </w:t>
            </w:r>
            <w:r w:rsidRPr="00CA7067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FC3E63" w:rsidRPr="00CA7067" w:rsidRDefault="009E5AA9" w:rsidP="00EB3BF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hAnsi="Times New Roman" w:cs="Times New Roman"/>
              </w:rPr>
              <w:t xml:space="preserve">Анатомо-физиологические обоснование </w:t>
            </w:r>
            <w:proofErr w:type="spellStart"/>
            <w:r w:rsidRPr="00CA7067">
              <w:rPr>
                <w:rFonts w:ascii="Times New Roman" w:hAnsi="Times New Roman" w:cs="Times New Roman"/>
              </w:rPr>
              <w:t>рефлектороно</w:t>
            </w:r>
            <w:proofErr w:type="spellEnd"/>
            <w:r w:rsidRPr="00CA7067">
              <w:rPr>
                <w:rFonts w:ascii="Times New Roman" w:hAnsi="Times New Roman" w:cs="Times New Roman"/>
              </w:rPr>
              <w:t xml:space="preserve">-сегментарного массажа. Понятие о сегментарном, соединительно-тканном, </w:t>
            </w:r>
            <w:proofErr w:type="spellStart"/>
            <w:r w:rsidRPr="00CA7067">
              <w:rPr>
                <w:rFonts w:ascii="Times New Roman" w:hAnsi="Times New Roman" w:cs="Times New Roman"/>
              </w:rPr>
              <w:t>периостальном</w:t>
            </w:r>
            <w:proofErr w:type="spellEnd"/>
            <w:r w:rsidRPr="00CA7067">
              <w:rPr>
                <w:rFonts w:ascii="Times New Roman" w:hAnsi="Times New Roman" w:cs="Times New Roman"/>
              </w:rPr>
              <w:t xml:space="preserve"> и точечном массаже. Показания и противопоказания. Методика и техника проведения соединительно-тканного, </w:t>
            </w:r>
            <w:proofErr w:type="spellStart"/>
            <w:r w:rsidRPr="00CA7067">
              <w:rPr>
                <w:rFonts w:ascii="Times New Roman" w:hAnsi="Times New Roman" w:cs="Times New Roman"/>
              </w:rPr>
              <w:t>периостального</w:t>
            </w:r>
            <w:proofErr w:type="spellEnd"/>
            <w:r w:rsidRPr="00CA7067">
              <w:rPr>
                <w:rFonts w:ascii="Times New Roman" w:hAnsi="Times New Roman" w:cs="Times New Roman"/>
              </w:rPr>
              <w:t xml:space="preserve"> массажа. Сочетание с классическим и другими видами массажа, пассивными и активными </w:t>
            </w:r>
            <w:r w:rsidRPr="00CA7067">
              <w:rPr>
                <w:rFonts w:ascii="Times New Roman" w:hAnsi="Times New Roman" w:cs="Times New Roman"/>
              </w:rPr>
              <w:lastRenderedPageBreak/>
              <w:t>упражнениями. Соблюдение методических указаний к проведению каждого вида массажа. Понятие о спортивном массаже и его задачи. Показания и против</w:t>
            </w:r>
            <w:r w:rsidR="00EB3BFE" w:rsidRPr="00CA7067">
              <w:rPr>
                <w:rFonts w:ascii="Times New Roman" w:hAnsi="Times New Roman" w:cs="Times New Roman"/>
              </w:rPr>
              <w:t>опоказания. Классификация спор</w:t>
            </w:r>
            <w:r w:rsidRPr="00CA7067">
              <w:rPr>
                <w:rFonts w:ascii="Times New Roman" w:hAnsi="Times New Roman" w:cs="Times New Roman"/>
              </w:rPr>
              <w:t xml:space="preserve">тивного массажа. Массаж при некоторых видах спорта. Самомассаж и массаж при спортивных </w:t>
            </w:r>
            <w:proofErr w:type="gramStart"/>
            <w:r w:rsidRPr="00CA7067">
              <w:rPr>
                <w:rFonts w:ascii="Times New Roman" w:hAnsi="Times New Roman" w:cs="Times New Roman"/>
              </w:rPr>
              <w:t xml:space="preserve">по- </w:t>
            </w:r>
            <w:proofErr w:type="spellStart"/>
            <w:r w:rsidRPr="00CA7067">
              <w:rPr>
                <w:rFonts w:ascii="Times New Roman" w:hAnsi="Times New Roman" w:cs="Times New Roman"/>
              </w:rPr>
              <w:t>вреждениях</w:t>
            </w:r>
            <w:proofErr w:type="spellEnd"/>
            <w:proofErr w:type="gramEnd"/>
            <w:r w:rsidRPr="00CA7067">
              <w:rPr>
                <w:rFonts w:ascii="Times New Roman" w:hAnsi="Times New Roman" w:cs="Times New Roman"/>
              </w:rPr>
              <w:t>. Массажные приемы и особенности выполнения</w:t>
            </w:r>
          </w:p>
        </w:tc>
        <w:tc>
          <w:tcPr>
            <w:tcW w:w="1557" w:type="dxa"/>
          </w:tcPr>
          <w:p w:rsidR="00FC3E63" w:rsidRPr="00CA7067" w:rsidRDefault="00FC3E6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63" w:rsidTr="003730BB">
        <w:tc>
          <w:tcPr>
            <w:tcW w:w="2268" w:type="dxa"/>
          </w:tcPr>
          <w:p w:rsidR="00FC3E63" w:rsidRPr="00504CD6" w:rsidRDefault="00EB3BFE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</w:rPr>
              <w:t>Тема 4.2. Методика гигиенического, косметического и аппаратного массажа. Спортивный массаж.</w:t>
            </w:r>
          </w:p>
        </w:tc>
        <w:tc>
          <w:tcPr>
            <w:tcW w:w="7516" w:type="dxa"/>
          </w:tcPr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504CD6">
              <w:rPr>
                <w:rFonts w:ascii="Times New Roman" w:hAnsi="Times New Roman" w:cs="Times New Roman"/>
              </w:rPr>
              <w:t xml:space="preserve">    </w:t>
            </w:r>
            <w:r w:rsidRPr="00504CD6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4CD6">
              <w:rPr>
                <w:rFonts w:ascii="Times New Roman" w:hAnsi="Times New Roman" w:cs="Times New Roman"/>
              </w:rPr>
              <w:t>- Проведение, вибро- и пневмомассажа.</w:t>
            </w:r>
          </w:p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4CD6">
              <w:rPr>
                <w:rFonts w:ascii="Times New Roman" w:hAnsi="Times New Roman" w:cs="Times New Roman"/>
              </w:rPr>
              <w:t xml:space="preserve"> - Сочетание аппаратного с другими видами массажа. </w:t>
            </w:r>
          </w:p>
          <w:p w:rsidR="003730BB" w:rsidRPr="00504CD6" w:rsidRDefault="003730BB" w:rsidP="003730B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4CD6">
              <w:rPr>
                <w:rFonts w:ascii="Times New Roman" w:hAnsi="Times New Roman" w:cs="Times New Roman"/>
              </w:rPr>
              <w:t xml:space="preserve">-  Соблюдение правил техники безопасности при работе с массажными аппаратами. </w:t>
            </w:r>
          </w:p>
          <w:p w:rsidR="003730BB" w:rsidRPr="00504CD6" w:rsidRDefault="003730BB" w:rsidP="003730B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4CD6">
              <w:rPr>
                <w:rFonts w:ascii="Times New Roman" w:hAnsi="Times New Roman" w:cs="Times New Roman"/>
              </w:rPr>
              <w:t>- Проведение общего гигиенического массажа и массажа отдельных анатомических областей</w:t>
            </w:r>
          </w:p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4CD6">
              <w:rPr>
                <w:rFonts w:ascii="Times New Roman" w:hAnsi="Times New Roman" w:cs="Times New Roman"/>
              </w:rPr>
              <w:t>- Выполнение приемов спортивного массажа.</w:t>
            </w:r>
          </w:p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4CD6">
              <w:rPr>
                <w:rFonts w:ascii="Times New Roman" w:hAnsi="Times New Roman" w:cs="Times New Roman"/>
              </w:rPr>
              <w:t xml:space="preserve"> - Проведение самомассажа (общего и частного). </w:t>
            </w:r>
          </w:p>
          <w:p w:rsidR="00FC3E63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</w:rPr>
              <w:t>- Выполнение приемов косметического массажа.</w:t>
            </w:r>
          </w:p>
        </w:tc>
        <w:tc>
          <w:tcPr>
            <w:tcW w:w="1557" w:type="dxa"/>
          </w:tcPr>
          <w:p w:rsidR="00FC3E63" w:rsidRPr="00504CD6" w:rsidRDefault="003730BB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0BB" w:rsidTr="003730BB">
        <w:tc>
          <w:tcPr>
            <w:tcW w:w="9784" w:type="dxa"/>
            <w:gridSpan w:val="2"/>
          </w:tcPr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  <w:b/>
              </w:rPr>
              <w:t>Раздел V. Частные методики и техника лечебного массажа</w:t>
            </w:r>
          </w:p>
        </w:tc>
        <w:tc>
          <w:tcPr>
            <w:tcW w:w="1557" w:type="dxa"/>
          </w:tcPr>
          <w:p w:rsidR="003730BB" w:rsidRPr="00504CD6" w:rsidRDefault="003730BB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C3E63" w:rsidTr="003730BB">
        <w:tc>
          <w:tcPr>
            <w:tcW w:w="2268" w:type="dxa"/>
          </w:tcPr>
          <w:p w:rsidR="00FC3E63" w:rsidRPr="00504CD6" w:rsidRDefault="003730BB" w:rsidP="000C3BD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</w:rPr>
              <w:t>Тема 5.1. Методики массажа при травмах опорно- двигательного аппарата, при заболеваниях суставов, позвоночника, нарушениях осанки, сколиозе.</w:t>
            </w:r>
          </w:p>
        </w:tc>
        <w:tc>
          <w:tcPr>
            <w:tcW w:w="7516" w:type="dxa"/>
          </w:tcPr>
          <w:p w:rsidR="003730BB" w:rsidRPr="00504CD6" w:rsidRDefault="003730B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504CD6">
              <w:rPr>
                <w:rFonts w:ascii="Times New Roman" w:hAnsi="Times New Roman" w:cs="Times New Roman"/>
                <w:b/>
              </w:rPr>
              <w:t xml:space="preserve">    Содержание учебного материала </w:t>
            </w:r>
          </w:p>
          <w:p w:rsidR="00FC3E63" w:rsidRPr="00504CD6" w:rsidRDefault="003730BB" w:rsidP="00FF1F76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</w:rPr>
              <w:t xml:space="preserve">Понятие о травме. Характер повреждения костей. Показания и противопоказания к проведению массажа. Особенности проведения массажа при различных способах иммобилизации. Особенности выполнения различных видов массажа на этапах лечения и реабилитации больных. Сочетание массажа с лечебной гимнастикой, механотерапией, физиотерапевтическими процедурами. Массаж при повреждениях мягких тканей, связочного аппарата, суставов. Проведение массажа с учетом расстройств </w:t>
            </w:r>
            <w:proofErr w:type="spellStart"/>
            <w:r w:rsidRPr="00504CD6">
              <w:rPr>
                <w:rFonts w:ascii="Times New Roman" w:hAnsi="Times New Roman" w:cs="Times New Roman"/>
              </w:rPr>
              <w:t>лимфо</w:t>
            </w:r>
            <w:proofErr w:type="spellEnd"/>
            <w:r w:rsidRPr="00504CD6">
              <w:rPr>
                <w:rFonts w:ascii="Times New Roman" w:hAnsi="Times New Roman" w:cs="Times New Roman"/>
              </w:rPr>
              <w:t>- и кровообращения. Особенности проведения массажа при травмах у детей. Основные клинические проявления воспалительных и обменно-дистрофических заболеваний суставов и позвоночника. Принципы лечения. Место и значение массажа и лечебной гимнастики в комплексном лечении и реабилитации больных. Сочетание массажа с</w:t>
            </w:r>
            <w:r w:rsidR="00FF1F76" w:rsidRPr="00504CD6">
              <w:rPr>
                <w:rFonts w:ascii="Times New Roman" w:hAnsi="Times New Roman" w:cs="Times New Roman"/>
              </w:rPr>
              <w:t xml:space="preserve"> лечебной гимнастикой, физиоте</w:t>
            </w:r>
            <w:r w:rsidRPr="00504CD6">
              <w:rPr>
                <w:rFonts w:ascii="Times New Roman" w:hAnsi="Times New Roman" w:cs="Times New Roman"/>
              </w:rPr>
              <w:t>рапевтическими процедурами, мануальной терапией, механотерап</w:t>
            </w:r>
            <w:r w:rsidR="00FF1F76" w:rsidRPr="00504CD6">
              <w:rPr>
                <w:rFonts w:ascii="Times New Roman" w:hAnsi="Times New Roman" w:cs="Times New Roman"/>
              </w:rPr>
              <w:t>ией. Показания и противопоказа</w:t>
            </w:r>
            <w:r w:rsidRPr="00504CD6">
              <w:rPr>
                <w:rFonts w:ascii="Times New Roman" w:hAnsi="Times New Roman" w:cs="Times New Roman"/>
              </w:rPr>
              <w:t>ния к массажу, особенности проведения массажа, в том числе у детей. Понятие об осанке. Методика осмотра на выявление нарушени</w:t>
            </w:r>
            <w:r w:rsidR="00FF1F76" w:rsidRPr="00504CD6">
              <w:rPr>
                <w:rFonts w:ascii="Times New Roman" w:hAnsi="Times New Roman" w:cs="Times New Roman"/>
              </w:rPr>
              <w:t>й осанки. Классификация наруше</w:t>
            </w:r>
            <w:r w:rsidRPr="00504CD6">
              <w:rPr>
                <w:rFonts w:ascii="Times New Roman" w:hAnsi="Times New Roman" w:cs="Times New Roman"/>
              </w:rPr>
              <w:t xml:space="preserve">ний осанки в </w:t>
            </w:r>
            <w:proofErr w:type="spellStart"/>
            <w:r w:rsidRPr="00504CD6">
              <w:rPr>
                <w:rFonts w:ascii="Times New Roman" w:hAnsi="Times New Roman" w:cs="Times New Roman"/>
              </w:rPr>
              <w:t>сагитальной</w:t>
            </w:r>
            <w:proofErr w:type="spellEnd"/>
            <w:r w:rsidRPr="00504CD6">
              <w:rPr>
                <w:rFonts w:ascii="Times New Roman" w:hAnsi="Times New Roman" w:cs="Times New Roman"/>
              </w:rPr>
              <w:t xml:space="preserve"> и фронтальной плоскостях. Особенности</w:t>
            </w:r>
            <w:r w:rsidR="00FF1F76" w:rsidRPr="00504CD6">
              <w:rPr>
                <w:rFonts w:ascii="Times New Roman" w:hAnsi="Times New Roman" w:cs="Times New Roman"/>
              </w:rPr>
              <w:t xml:space="preserve"> проведения массажа при различ</w:t>
            </w:r>
            <w:r w:rsidRPr="00504CD6">
              <w:rPr>
                <w:rFonts w:ascii="Times New Roman" w:hAnsi="Times New Roman" w:cs="Times New Roman"/>
              </w:rPr>
              <w:t>ных видах нарушения осанки. Понятие о сколиотической болезни. Принципы лечения. Особенности проведения массажа при различных степенях сколиотической боле</w:t>
            </w:r>
            <w:r w:rsidR="00FF1F76" w:rsidRPr="00504CD6">
              <w:rPr>
                <w:rFonts w:ascii="Times New Roman" w:hAnsi="Times New Roman" w:cs="Times New Roman"/>
              </w:rPr>
              <w:t>зни. Особенности сочетания мас</w:t>
            </w:r>
            <w:r w:rsidRPr="00504CD6">
              <w:rPr>
                <w:rFonts w:ascii="Times New Roman" w:hAnsi="Times New Roman" w:cs="Times New Roman"/>
              </w:rPr>
              <w:t>сажа с лечебной гимнастикой при нарушениях осанки и сколиотической болезни у д</w:t>
            </w:r>
            <w:r w:rsidR="00FF1F76" w:rsidRPr="00504CD6">
              <w:rPr>
                <w:rFonts w:ascii="Times New Roman" w:hAnsi="Times New Roman" w:cs="Times New Roman"/>
              </w:rPr>
              <w:t>етей в различ</w:t>
            </w:r>
            <w:r w:rsidRPr="00504CD6">
              <w:rPr>
                <w:rFonts w:ascii="Times New Roman" w:hAnsi="Times New Roman" w:cs="Times New Roman"/>
              </w:rPr>
              <w:t xml:space="preserve">ные периоды, меры профилактики. Понятие о плоскостопии, причины возникновения, меры профилактики. Понятие о </w:t>
            </w:r>
            <w:proofErr w:type="spellStart"/>
            <w:r w:rsidRPr="00504CD6">
              <w:rPr>
                <w:rFonts w:ascii="Times New Roman" w:hAnsi="Times New Roman" w:cs="Times New Roman"/>
              </w:rPr>
              <w:t>плантографии</w:t>
            </w:r>
            <w:proofErr w:type="spellEnd"/>
            <w:r w:rsidRPr="00504CD6">
              <w:rPr>
                <w:rFonts w:ascii="Times New Roman" w:hAnsi="Times New Roman" w:cs="Times New Roman"/>
              </w:rPr>
              <w:t>. Лечение плоскостопия. Методика массажа и лечебной гимнасти</w:t>
            </w:r>
            <w:r w:rsidR="00FF1F76" w:rsidRPr="00504CD6">
              <w:rPr>
                <w:rFonts w:ascii="Times New Roman" w:hAnsi="Times New Roman" w:cs="Times New Roman"/>
              </w:rPr>
              <w:t>ки. Причины возникновения и ос</w:t>
            </w:r>
            <w:r w:rsidRPr="00504CD6">
              <w:rPr>
                <w:rFonts w:ascii="Times New Roman" w:hAnsi="Times New Roman" w:cs="Times New Roman"/>
              </w:rPr>
              <w:t>новные клинические проявления врожденной мышечной кривошеи, косолапости, врожденного вывиха бедра. Значение ранней диагностики. Принципы лечения и реабилитации детей. Особенности проведения массажа, лечебной гимнастики, лечения положением. Особенности проведения массажа у детей младенческого и раннего возраста.</w:t>
            </w:r>
          </w:p>
        </w:tc>
        <w:tc>
          <w:tcPr>
            <w:tcW w:w="1557" w:type="dxa"/>
          </w:tcPr>
          <w:p w:rsidR="00FC3E63" w:rsidRPr="00504CD6" w:rsidRDefault="00FF1F76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E63" w:rsidRPr="004305A1" w:rsidTr="003730BB">
        <w:tc>
          <w:tcPr>
            <w:tcW w:w="2268" w:type="dxa"/>
          </w:tcPr>
          <w:p w:rsidR="00FC3E63" w:rsidRPr="004305A1" w:rsidRDefault="00FF1F76" w:rsidP="00FF1F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Тема 5.2. Методики массажа при заболеваниях и травмах ЦНС и периферической нервной системы.</w:t>
            </w:r>
          </w:p>
        </w:tc>
        <w:tc>
          <w:tcPr>
            <w:tcW w:w="7516" w:type="dxa"/>
          </w:tcPr>
          <w:p w:rsidR="00FF1F76" w:rsidRPr="004305A1" w:rsidRDefault="00FF1F7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t xml:space="preserve">    Содержание учебного материала </w:t>
            </w:r>
          </w:p>
          <w:p w:rsidR="00FC3E63" w:rsidRPr="004305A1" w:rsidRDefault="00FF1F76" w:rsidP="00FF1F76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Основные клинические проявления поражений центральной нервной системы при травмах. Дифференциация центральных и периферических расстройств. Принципы и периоды лечения. Значение массажа и лечебной гимнастики в комплексном лечении. Показания и противопоказания к применению массажа. Массаж при ранениях нервных стволов в разные периоды (предоперационный, после операционный, при консервативном лечении). </w:t>
            </w:r>
            <w:r w:rsidRPr="004305A1">
              <w:rPr>
                <w:rFonts w:ascii="Times New Roman" w:hAnsi="Times New Roman" w:cs="Times New Roman"/>
              </w:rPr>
              <w:lastRenderedPageBreak/>
              <w:t>Сочетание массаж</w:t>
            </w:r>
            <w:r w:rsidR="001D6F03" w:rsidRPr="004305A1">
              <w:rPr>
                <w:rFonts w:ascii="Times New Roman" w:hAnsi="Times New Roman" w:cs="Times New Roman"/>
              </w:rPr>
              <w:t>а с лечением положением, актив</w:t>
            </w:r>
            <w:r w:rsidRPr="004305A1">
              <w:rPr>
                <w:rFonts w:ascii="Times New Roman" w:hAnsi="Times New Roman" w:cs="Times New Roman"/>
              </w:rPr>
              <w:t xml:space="preserve">ными и пассивными упражнениями, физиотерапевтическим лечением. Особенности проведения массажа у детей. Основные клинические проявления заболеваний периферической </w:t>
            </w:r>
            <w:r w:rsidR="001D6F03" w:rsidRPr="004305A1">
              <w:rPr>
                <w:rFonts w:ascii="Times New Roman" w:hAnsi="Times New Roman" w:cs="Times New Roman"/>
              </w:rPr>
              <w:t>нервной системы. Анализ состоя</w:t>
            </w:r>
            <w:r w:rsidRPr="004305A1">
              <w:rPr>
                <w:rFonts w:ascii="Times New Roman" w:hAnsi="Times New Roman" w:cs="Times New Roman"/>
              </w:rPr>
              <w:t xml:space="preserve">ния мышц и двигательных функций. Значение массажа и лечебной гимнастики в </w:t>
            </w:r>
            <w:r w:rsidR="001D6F03" w:rsidRPr="004305A1">
              <w:rPr>
                <w:rFonts w:ascii="Times New Roman" w:hAnsi="Times New Roman" w:cs="Times New Roman"/>
              </w:rPr>
              <w:t>комплексном лече</w:t>
            </w:r>
            <w:r w:rsidRPr="004305A1">
              <w:rPr>
                <w:rFonts w:ascii="Times New Roman" w:hAnsi="Times New Roman" w:cs="Times New Roman"/>
              </w:rPr>
              <w:t>нии и реабилитации больных. Особенности подготовки к массаж</w:t>
            </w:r>
            <w:r w:rsidR="001D6F03" w:rsidRPr="004305A1">
              <w:rPr>
                <w:rFonts w:ascii="Times New Roman" w:hAnsi="Times New Roman" w:cs="Times New Roman"/>
              </w:rPr>
              <w:t>у при вялых параличах. Роль ис</w:t>
            </w:r>
            <w:r w:rsidRPr="004305A1">
              <w:rPr>
                <w:rFonts w:ascii="Times New Roman" w:hAnsi="Times New Roman" w:cs="Times New Roman"/>
              </w:rPr>
              <w:t>ходных положений. Виды и методики массажа, используемые при лечении. Особенности сочетания массажа, пассивных и активных упражнений, лечения положением, в том числе у детей. Основные клинические проявления поражения центральной нервн</w:t>
            </w:r>
            <w:r w:rsidR="001D6F03" w:rsidRPr="004305A1">
              <w:rPr>
                <w:rFonts w:ascii="Times New Roman" w:hAnsi="Times New Roman" w:cs="Times New Roman"/>
              </w:rPr>
              <w:t>ой системы. Особенности состоя</w:t>
            </w:r>
            <w:r w:rsidRPr="004305A1">
              <w:rPr>
                <w:rFonts w:ascii="Times New Roman" w:hAnsi="Times New Roman" w:cs="Times New Roman"/>
              </w:rPr>
              <w:t xml:space="preserve">ния мышц и мышечных групп. Принципы лечения. Значение комбинированного лечения массажем, лечебной гимнастикой и положением. Задачи массажа. Показания и противопоказания. Подготовка больных к массажу. Роль исходных положений. Используемые виды массажа. Особенности подбора приемов массажа, в том числе у детей. Основные клинические проявления неврозов и </w:t>
            </w:r>
            <w:proofErr w:type="spellStart"/>
            <w:r w:rsidRPr="004305A1">
              <w:rPr>
                <w:rFonts w:ascii="Times New Roman" w:hAnsi="Times New Roman" w:cs="Times New Roman"/>
              </w:rPr>
              <w:t>неврозоподобных</w:t>
            </w:r>
            <w:proofErr w:type="spellEnd"/>
            <w:r w:rsidRPr="004305A1">
              <w:rPr>
                <w:rFonts w:ascii="Times New Roman" w:hAnsi="Times New Roman" w:cs="Times New Roman"/>
              </w:rPr>
              <w:t xml:space="preserve"> состояний. Значение массажа в комплексном лечении. Цели и задачи массажа. Используемые виды и методики массажа. Показания и противопоказания к применению массажа. Сочетание массажа с лечебной гимнастикой и другими видами лечения. Особенности проведения массажа при </w:t>
            </w:r>
            <w:proofErr w:type="spellStart"/>
            <w:r w:rsidRPr="004305A1">
              <w:rPr>
                <w:rFonts w:ascii="Times New Roman" w:hAnsi="Times New Roman" w:cs="Times New Roman"/>
              </w:rPr>
              <w:t>энурезах</w:t>
            </w:r>
            <w:proofErr w:type="spellEnd"/>
            <w:r w:rsidRPr="004305A1">
              <w:rPr>
                <w:rFonts w:ascii="Times New Roman" w:hAnsi="Times New Roman" w:cs="Times New Roman"/>
              </w:rPr>
              <w:t xml:space="preserve"> и других неврозах у детей.</w:t>
            </w:r>
          </w:p>
        </w:tc>
        <w:tc>
          <w:tcPr>
            <w:tcW w:w="1557" w:type="dxa"/>
          </w:tcPr>
          <w:p w:rsidR="00FC3E63" w:rsidRPr="004305A1" w:rsidRDefault="001D6F0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F4452" w:rsidRPr="004305A1" w:rsidTr="003730BB">
        <w:tc>
          <w:tcPr>
            <w:tcW w:w="2268" w:type="dxa"/>
          </w:tcPr>
          <w:p w:rsidR="00DF4452" w:rsidRPr="004305A1" w:rsidRDefault="00504CD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Тема 5.3</w:t>
            </w:r>
            <w:r w:rsidR="001D6F03" w:rsidRPr="004305A1">
              <w:rPr>
                <w:rFonts w:ascii="Times New Roman" w:hAnsi="Times New Roman" w:cs="Times New Roman"/>
              </w:rPr>
              <w:t xml:space="preserve">. Методики и техника массажа при заболеваниях </w:t>
            </w:r>
            <w:r w:rsidR="0074614B" w:rsidRPr="004305A1">
              <w:rPr>
                <w:rFonts w:ascii="Times New Roman" w:hAnsi="Times New Roman" w:cs="Times New Roman"/>
              </w:rPr>
              <w:t>сердечно</w:t>
            </w:r>
            <w:r w:rsidR="001D6F03" w:rsidRPr="004305A1">
              <w:rPr>
                <w:rFonts w:ascii="Times New Roman" w:hAnsi="Times New Roman" w:cs="Times New Roman"/>
              </w:rPr>
              <w:t>-сосудистой системы.</w:t>
            </w:r>
          </w:p>
        </w:tc>
        <w:tc>
          <w:tcPr>
            <w:tcW w:w="7516" w:type="dxa"/>
          </w:tcPr>
          <w:p w:rsidR="00504CD6" w:rsidRPr="004305A1" w:rsidRDefault="00504CD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t xml:space="preserve">     </w:t>
            </w:r>
            <w:r w:rsidR="001D6F03" w:rsidRPr="004305A1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DF4452" w:rsidRPr="004305A1" w:rsidRDefault="00504CD6" w:rsidP="00504CD6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</w:t>
            </w:r>
            <w:r w:rsidR="001D6F03" w:rsidRPr="004305A1">
              <w:rPr>
                <w:rFonts w:ascii="Times New Roman" w:hAnsi="Times New Roman" w:cs="Times New Roman"/>
              </w:rPr>
              <w:t xml:space="preserve"> - Проведение массажа при ишемической болезни сердца, гиперто</w:t>
            </w:r>
            <w:r w:rsidRPr="004305A1">
              <w:rPr>
                <w:rFonts w:ascii="Times New Roman" w:hAnsi="Times New Roman" w:cs="Times New Roman"/>
              </w:rPr>
              <w:t>нической болезни, НЦД, заболева</w:t>
            </w:r>
            <w:r w:rsidR="001D6F03" w:rsidRPr="004305A1">
              <w:rPr>
                <w:rFonts w:ascii="Times New Roman" w:hAnsi="Times New Roman" w:cs="Times New Roman"/>
              </w:rPr>
              <w:t>нии сосудов</w:t>
            </w:r>
            <w:r w:rsidRPr="004305A1">
              <w:rPr>
                <w:rFonts w:ascii="Times New Roman" w:hAnsi="Times New Roman" w:cs="Times New Roman"/>
              </w:rPr>
              <w:t>.</w:t>
            </w:r>
          </w:p>
          <w:p w:rsidR="00504CD6" w:rsidRPr="004305A1" w:rsidRDefault="00504CD6" w:rsidP="00504CD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-  Особенности проведения массажа при врожденных пороках сердца у детей.</w:t>
            </w:r>
          </w:p>
        </w:tc>
        <w:tc>
          <w:tcPr>
            <w:tcW w:w="1557" w:type="dxa"/>
          </w:tcPr>
          <w:p w:rsidR="00DF4452" w:rsidRPr="004305A1" w:rsidRDefault="00504CD6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452" w:rsidRPr="004305A1" w:rsidTr="003730BB">
        <w:tc>
          <w:tcPr>
            <w:tcW w:w="2268" w:type="dxa"/>
          </w:tcPr>
          <w:p w:rsidR="00DF4452" w:rsidRPr="004305A1" w:rsidRDefault="00504CD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Тема 5.4. Методики и техника массажа при заболевании </w:t>
            </w:r>
            <w:r w:rsidR="0074614B" w:rsidRPr="004305A1">
              <w:rPr>
                <w:rFonts w:ascii="Times New Roman" w:hAnsi="Times New Roman" w:cs="Times New Roman"/>
              </w:rPr>
              <w:t>органов</w:t>
            </w:r>
            <w:r w:rsidRPr="004305A1">
              <w:rPr>
                <w:rFonts w:ascii="Times New Roman" w:hAnsi="Times New Roman" w:cs="Times New Roman"/>
              </w:rPr>
              <w:t xml:space="preserve"> дыхания.</w:t>
            </w:r>
          </w:p>
        </w:tc>
        <w:tc>
          <w:tcPr>
            <w:tcW w:w="7516" w:type="dxa"/>
          </w:tcPr>
          <w:p w:rsidR="00504CD6" w:rsidRPr="004305A1" w:rsidRDefault="00504CD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</w:rPr>
              <w:t xml:space="preserve">    </w:t>
            </w:r>
            <w:r w:rsidRPr="004305A1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504CD6" w:rsidRPr="004305A1" w:rsidRDefault="00504CD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 - Проведение массажа при воспалительных заболеваниях органов дыхания, бронхиальной астме. </w:t>
            </w:r>
          </w:p>
          <w:p w:rsidR="00DF4452" w:rsidRPr="004305A1" w:rsidRDefault="00504CD6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Проведение интенсивно-сегментарного массажа по О.Ф. Кузнецову.</w:t>
            </w:r>
          </w:p>
          <w:p w:rsidR="004A19A3" w:rsidRPr="004305A1" w:rsidRDefault="004A19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- Особенности проведения массажа при воспалительных заболеваниях органов дыхания у младенцев и детей раннего возраста.</w:t>
            </w:r>
          </w:p>
        </w:tc>
        <w:tc>
          <w:tcPr>
            <w:tcW w:w="1557" w:type="dxa"/>
          </w:tcPr>
          <w:p w:rsidR="00DF4452" w:rsidRPr="004305A1" w:rsidRDefault="00504CD6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452" w:rsidRPr="004305A1" w:rsidTr="003730BB">
        <w:tc>
          <w:tcPr>
            <w:tcW w:w="2268" w:type="dxa"/>
          </w:tcPr>
          <w:p w:rsidR="00DF4452" w:rsidRPr="004305A1" w:rsidRDefault="004A19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Тема 5.5. Методики и техника массажа при заболевании </w:t>
            </w:r>
            <w:r w:rsidR="0074614B" w:rsidRPr="004305A1">
              <w:rPr>
                <w:rFonts w:ascii="Times New Roman" w:hAnsi="Times New Roman" w:cs="Times New Roman"/>
              </w:rPr>
              <w:t>пищеварительных</w:t>
            </w:r>
            <w:r w:rsidRPr="004305A1">
              <w:rPr>
                <w:rFonts w:ascii="Times New Roman" w:hAnsi="Times New Roman" w:cs="Times New Roman"/>
              </w:rPr>
              <w:t xml:space="preserve"> органов.</w:t>
            </w:r>
          </w:p>
        </w:tc>
        <w:tc>
          <w:tcPr>
            <w:tcW w:w="7516" w:type="dxa"/>
          </w:tcPr>
          <w:p w:rsidR="004A19A3" w:rsidRPr="004305A1" w:rsidRDefault="004A19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</w:rPr>
              <w:t xml:space="preserve">    </w:t>
            </w:r>
            <w:r w:rsidRPr="004305A1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4A19A3" w:rsidRPr="004305A1" w:rsidRDefault="004A19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- Проведение массажа при заболеваниях желудка, кишечника, желчевыводящих путей.</w:t>
            </w:r>
          </w:p>
          <w:p w:rsidR="00DF4452" w:rsidRPr="004305A1" w:rsidRDefault="004A19A3" w:rsidP="004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- Особенности проведения массажа у детей.</w:t>
            </w:r>
          </w:p>
        </w:tc>
        <w:tc>
          <w:tcPr>
            <w:tcW w:w="1557" w:type="dxa"/>
          </w:tcPr>
          <w:p w:rsidR="00DF4452" w:rsidRPr="004305A1" w:rsidRDefault="004A19A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452" w:rsidRPr="004305A1" w:rsidTr="003730BB">
        <w:tc>
          <w:tcPr>
            <w:tcW w:w="2268" w:type="dxa"/>
          </w:tcPr>
          <w:p w:rsidR="00DF4452" w:rsidRPr="004305A1" w:rsidRDefault="004A19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Тема 5.6. Методики массажа в хирургической практике, при нарушениях обмена веществ, при заболевании кожи.</w:t>
            </w:r>
          </w:p>
        </w:tc>
        <w:tc>
          <w:tcPr>
            <w:tcW w:w="7516" w:type="dxa"/>
          </w:tcPr>
          <w:p w:rsidR="004A19A3" w:rsidRPr="004305A1" w:rsidRDefault="004A19A3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</w:rPr>
              <w:t xml:space="preserve">    </w:t>
            </w:r>
            <w:r w:rsidRPr="004305A1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452" w:rsidRPr="004305A1" w:rsidRDefault="004A19A3" w:rsidP="004A19A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Цели и задачи массажа в предоперационном периоде. Понятие о раннем и позднем послеоперационном периодах. Особенности проведения массажа при операциях на органах грудной и брюшной полости. Сочетания массажа с дыхательной гимнастикой. Основные клинические проявления нарушений обмена веществ. Задачи массажа. Показания и противопоказания к применению массажа. Особенности проведения массажа с учетом клинических проявлений, стадии заболевания и возможных осложнений. Сочетание массажа с лечебной гимнастикой, диетой, физиотерапевтическими процедурами. Особенности проведения массажа у детей. Значение сочетания массажа с лечебной гимнастикой, диетой и другими методами лечения. Показания и противопоказания к применению массажа при заболеваниях кожи. Особенности проведения различных видов массажа с учетом клинических проявлений при псориазе, экземе, </w:t>
            </w:r>
            <w:r w:rsidR="0074614B" w:rsidRPr="004305A1">
              <w:rPr>
                <w:rFonts w:ascii="Times New Roman" w:hAnsi="Times New Roman" w:cs="Times New Roman"/>
              </w:rPr>
              <w:t>склеродермии</w:t>
            </w:r>
            <w:r w:rsidRPr="004305A1">
              <w:rPr>
                <w:rFonts w:ascii="Times New Roman" w:hAnsi="Times New Roman" w:cs="Times New Roman"/>
              </w:rPr>
              <w:t>, сочетание массажа с лечебной гимнастикой.</w:t>
            </w:r>
          </w:p>
        </w:tc>
        <w:tc>
          <w:tcPr>
            <w:tcW w:w="1557" w:type="dxa"/>
          </w:tcPr>
          <w:p w:rsidR="00DF4452" w:rsidRPr="004305A1" w:rsidRDefault="004A19A3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0BB" w:rsidRPr="004305A1" w:rsidTr="003730BB">
        <w:tc>
          <w:tcPr>
            <w:tcW w:w="2268" w:type="dxa"/>
          </w:tcPr>
          <w:p w:rsidR="003730BB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Тема 5.7. Методики и техника массажа в </w:t>
            </w:r>
            <w:r w:rsidRPr="004305A1">
              <w:rPr>
                <w:rFonts w:ascii="Times New Roman" w:hAnsi="Times New Roman" w:cs="Times New Roman"/>
              </w:rPr>
              <w:lastRenderedPageBreak/>
              <w:t>гинекологии и при заболевании мужской половой сферы.</w:t>
            </w:r>
          </w:p>
        </w:tc>
        <w:tc>
          <w:tcPr>
            <w:tcW w:w="7516" w:type="dxa"/>
          </w:tcPr>
          <w:p w:rsidR="003730BB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lastRenderedPageBreak/>
              <w:t xml:space="preserve">    Практическое занятие</w:t>
            </w:r>
          </w:p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lastRenderedPageBreak/>
              <w:t xml:space="preserve"> - Проведение массажа в гинекологии и при заболевании мужской половой сферы.</w:t>
            </w:r>
          </w:p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-  Особенности проведения сегментарного, точечного массажа.</w:t>
            </w:r>
          </w:p>
        </w:tc>
        <w:tc>
          <w:tcPr>
            <w:tcW w:w="1557" w:type="dxa"/>
          </w:tcPr>
          <w:p w:rsidR="003730BB" w:rsidRPr="004305A1" w:rsidRDefault="003535CC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535CC" w:rsidRPr="004305A1" w:rsidTr="002F1659">
        <w:tc>
          <w:tcPr>
            <w:tcW w:w="9784" w:type="dxa"/>
            <w:gridSpan w:val="2"/>
          </w:tcPr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b/>
              </w:rPr>
              <w:t>Раздел VI. Массаж в детской практике.</w:t>
            </w:r>
          </w:p>
        </w:tc>
        <w:tc>
          <w:tcPr>
            <w:tcW w:w="1557" w:type="dxa"/>
          </w:tcPr>
          <w:p w:rsidR="003535CC" w:rsidRPr="004305A1" w:rsidRDefault="003535CC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535CC" w:rsidRPr="004305A1" w:rsidTr="003730BB">
        <w:tc>
          <w:tcPr>
            <w:tcW w:w="2268" w:type="dxa"/>
          </w:tcPr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Тема 6.1. Методики массажа в детской практике.</w:t>
            </w:r>
          </w:p>
        </w:tc>
        <w:tc>
          <w:tcPr>
            <w:tcW w:w="7516" w:type="dxa"/>
          </w:tcPr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t xml:space="preserve">    Содержание учебного материала</w:t>
            </w:r>
          </w:p>
          <w:p w:rsidR="003535CC" w:rsidRPr="004305A1" w:rsidRDefault="003535CC" w:rsidP="003535C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Анатомо-физиологические особенности детей младенческого и раннего возраста. Значение лечебной гимнастики и массажа в физическом воспитании. Массаж и гимнастика здоровых детей младенческого и раннего возраста. Методика проведения гимнастики и массажа с учетом физиологического формирования двигательных навыков ребенка. Гигиенические условия проведения массажа и гимнастики у детей. Массаж как средство профилактики и лечения рахита. Общий и местный массаж при рахите в различные периоды лечения. Значение и задачи массажа и лечебной гимнастики в комплексном лечении детей при гипотрофии и недоношенности. Особенности их проведения с учетом степени заболевания и формирования двигательных навыков ребенка. Сочетание массажа с другими видами лечения. Основные клинические проявления </w:t>
            </w:r>
            <w:proofErr w:type="spellStart"/>
            <w:r w:rsidRPr="004305A1">
              <w:rPr>
                <w:rFonts w:ascii="Times New Roman" w:hAnsi="Times New Roman" w:cs="Times New Roman"/>
              </w:rPr>
              <w:t>травматическо</w:t>
            </w:r>
            <w:proofErr w:type="spellEnd"/>
            <w:r w:rsidRPr="004305A1">
              <w:rPr>
                <w:rFonts w:ascii="Times New Roman" w:hAnsi="Times New Roman" w:cs="Times New Roman"/>
              </w:rPr>
              <w:t>-гипоксических поражений нервной системы у детей. Понятие о детском церебральном параличе, клинические варианты. Значение ранней диагностики и своевременного назначения массажа и лечебной гимнастики в комплексном лечении. Задачи массажа и лечебной гимнастики. Особенности методик их проведения. Прогноз лечения.</w:t>
            </w:r>
          </w:p>
        </w:tc>
        <w:tc>
          <w:tcPr>
            <w:tcW w:w="1557" w:type="dxa"/>
          </w:tcPr>
          <w:p w:rsidR="003535CC" w:rsidRPr="004305A1" w:rsidRDefault="003535CC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5CC" w:rsidRPr="004305A1" w:rsidTr="003730BB">
        <w:tc>
          <w:tcPr>
            <w:tcW w:w="2268" w:type="dxa"/>
          </w:tcPr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Тема 6.1.1. Техника массажа и гимнастики детей раннего возраста.</w:t>
            </w:r>
          </w:p>
        </w:tc>
        <w:tc>
          <w:tcPr>
            <w:tcW w:w="7516" w:type="dxa"/>
          </w:tcPr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t xml:space="preserve">    Практическое занятие</w:t>
            </w:r>
          </w:p>
          <w:p w:rsidR="004305A1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 - Проведение процедуры массажа и лечебной гимнастики с учетом возрастных физиологических особенностей здорового младенца.</w:t>
            </w:r>
          </w:p>
          <w:p w:rsidR="004305A1" w:rsidRPr="004305A1" w:rsidRDefault="003535CC" w:rsidP="004305A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Проведение процедуры массажа и лечебной гимнастики при заболеваниях младенцев.</w:t>
            </w:r>
          </w:p>
          <w:p w:rsidR="004305A1" w:rsidRPr="004305A1" w:rsidRDefault="003535CC" w:rsidP="004305A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Проведение процедуры массажа и лечебной гимнастики при поражениях нервной системы у детей. </w:t>
            </w:r>
          </w:p>
          <w:p w:rsidR="003535CC" w:rsidRPr="004305A1" w:rsidRDefault="003535CC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- Проведение лечения положением (укладки)</w:t>
            </w:r>
            <w:r w:rsidR="004305A1" w:rsidRPr="00430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</w:tcPr>
          <w:p w:rsidR="003535CC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5CC" w:rsidRPr="004305A1" w:rsidTr="003730BB">
        <w:tc>
          <w:tcPr>
            <w:tcW w:w="2268" w:type="dxa"/>
          </w:tcPr>
          <w:p w:rsidR="003535CC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Тема 6.1.2. Техника массажа детей при различных </w:t>
            </w:r>
            <w:r w:rsidR="0074614B" w:rsidRPr="004305A1">
              <w:rPr>
                <w:rFonts w:ascii="Times New Roman" w:hAnsi="Times New Roman" w:cs="Times New Roman"/>
              </w:rPr>
              <w:t>заболеваниях</w:t>
            </w:r>
            <w:r w:rsidRPr="00430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6" w:type="dxa"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t xml:space="preserve">    Практическое занятие </w:t>
            </w:r>
          </w:p>
          <w:p w:rsidR="003535CC" w:rsidRPr="004305A1" w:rsidRDefault="004305A1" w:rsidP="004305A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- Проведение процедуры массажа и лечебной гимнастики при различных заболеваниях у детей.</w:t>
            </w:r>
          </w:p>
        </w:tc>
        <w:tc>
          <w:tcPr>
            <w:tcW w:w="1557" w:type="dxa"/>
          </w:tcPr>
          <w:p w:rsidR="003535CC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5A1" w:rsidRPr="004305A1" w:rsidTr="00671091">
        <w:tc>
          <w:tcPr>
            <w:tcW w:w="9784" w:type="dxa"/>
            <w:gridSpan w:val="2"/>
          </w:tcPr>
          <w:p w:rsidR="004305A1" w:rsidRPr="004305A1" w:rsidRDefault="00B4430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7</w:t>
            </w:r>
            <w:r w:rsidR="004305A1" w:rsidRPr="004305A1">
              <w:rPr>
                <w:rFonts w:ascii="Times New Roman" w:hAnsi="Times New Roman" w:cs="Times New Roman"/>
                <w:b/>
              </w:rPr>
              <w:t>. Медицина катастроф</w:t>
            </w:r>
          </w:p>
        </w:tc>
        <w:tc>
          <w:tcPr>
            <w:tcW w:w="1557" w:type="dxa"/>
          </w:tcPr>
          <w:p w:rsidR="004305A1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305A1" w:rsidRPr="004305A1" w:rsidTr="003730BB">
        <w:tc>
          <w:tcPr>
            <w:tcW w:w="2268" w:type="dxa"/>
            <w:vMerge w:val="restart"/>
          </w:tcPr>
          <w:p w:rsidR="004305A1" w:rsidRPr="004305A1" w:rsidRDefault="00B4430B" w:rsidP="004305A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="004305A1" w:rsidRPr="004305A1">
              <w:rPr>
                <w:rFonts w:ascii="Times New Roman" w:hAnsi="Times New Roman" w:cs="Times New Roman"/>
              </w:rPr>
              <w:t xml:space="preserve">.1. Сердечно-легочная реанимация. Неотложная </w:t>
            </w:r>
            <w:r w:rsidR="0074614B" w:rsidRPr="004305A1">
              <w:rPr>
                <w:rFonts w:ascii="Times New Roman" w:hAnsi="Times New Roman" w:cs="Times New Roman"/>
              </w:rPr>
              <w:t>помощь</w:t>
            </w:r>
            <w:r w:rsidR="0074614B">
              <w:rPr>
                <w:rFonts w:ascii="Times New Roman" w:hAnsi="Times New Roman" w:cs="Times New Roman"/>
              </w:rPr>
              <w:t xml:space="preserve"> при неотложных состоя</w:t>
            </w:r>
            <w:r w:rsidR="004305A1" w:rsidRPr="004305A1">
              <w:rPr>
                <w:rFonts w:ascii="Times New Roman" w:hAnsi="Times New Roman" w:cs="Times New Roman"/>
              </w:rPr>
              <w:t>ниях, кровотечении, коматозном состоянии.</w:t>
            </w:r>
          </w:p>
        </w:tc>
        <w:tc>
          <w:tcPr>
            <w:tcW w:w="7516" w:type="dxa"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</w:rPr>
              <w:t xml:space="preserve">    </w:t>
            </w:r>
            <w:r w:rsidRPr="004305A1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4305A1" w:rsidRPr="004305A1" w:rsidRDefault="004305A1" w:rsidP="004305A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  Определение понятия «терминальные состояния», виды терминальных состояний. Показания, противопоказания к проведению реанимации. Методика сердечно-легочной реанимации. Приемы восстановления проходимости дыхательных путей. Техника искусственной вентиляции легких и непрямого массажа сердца, критерии эффективности реанимации, продолжительность реанимации. 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 при них. Объем помощи пострадавшим с ожогами и обморожениями. Особенности в проведении спасательных и реанимационных мероприятий при утоплении, удушении, электротравме. Виды кровотечений, способы остановки наружных кровотечений. Основные механизмы развития геморрагического шока, диагностические критерии и неотложная помощь. Стандарт оказания доврачебной помощи больному в коматозном состоянии.</w:t>
            </w:r>
          </w:p>
        </w:tc>
        <w:tc>
          <w:tcPr>
            <w:tcW w:w="1557" w:type="dxa"/>
          </w:tcPr>
          <w:p w:rsidR="004305A1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5A1" w:rsidRPr="004305A1" w:rsidTr="003730BB">
        <w:tc>
          <w:tcPr>
            <w:tcW w:w="2268" w:type="dxa"/>
            <w:vMerge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</w:rPr>
              <w:t xml:space="preserve">    </w:t>
            </w:r>
            <w:r w:rsidRPr="004305A1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lastRenderedPageBreak/>
              <w:t xml:space="preserve">- Обследование пострадавших с терминальными состояниями. 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305A1">
              <w:rPr>
                <w:rFonts w:ascii="Times New Roman" w:hAnsi="Times New Roman" w:cs="Times New Roman"/>
              </w:rPr>
              <w:t>Безинструментальное</w:t>
            </w:r>
            <w:proofErr w:type="spellEnd"/>
            <w:r w:rsidRPr="004305A1">
              <w:rPr>
                <w:rFonts w:ascii="Times New Roman" w:hAnsi="Times New Roman" w:cs="Times New Roman"/>
              </w:rPr>
              <w:t xml:space="preserve"> восстановление проходимости дыхательных путей.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Обследование больных с кровотечениями.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Оценка тяжести кровопотери.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Наложение кровоостанавливающего жгута, закрутки и пальцевое прижатие артерий. 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- Наложение бинтовых повязок на различные части тела.</w:t>
            </w:r>
          </w:p>
        </w:tc>
        <w:tc>
          <w:tcPr>
            <w:tcW w:w="1557" w:type="dxa"/>
          </w:tcPr>
          <w:p w:rsidR="004305A1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305A1" w:rsidRPr="004305A1" w:rsidTr="003730BB">
        <w:tc>
          <w:tcPr>
            <w:tcW w:w="2268" w:type="dxa"/>
            <w:vMerge w:val="restart"/>
          </w:tcPr>
          <w:p w:rsidR="004305A1" w:rsidRPr="004305A1" w:rsidRDefault="00B4430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="004305A1" w:rsidRPr="004305A1">
              <w:rPr>
                <w:rFonts w:ascii="Times New Roman" w:hAnsi="Times New Roman" w:cs="Times New Roman"/>
              </w:rPr>
              <w:t xml:space="preserve">.2. Доврачебная </w:t>
            </w:r>
            <w:r w:rsidR="0074614B" w:rsidRPr="004305A1">
              <w:rPr>
                <w:rFonts w:ascii="Times New Roman" w:hAnsi="Times New Roman" w:cs="Times New Roman"/>
              </w:rPr>
              <w:t>неотложная</w:t>
            </w:r>
            <w:r w:rsidR="004305A1" w:rsidRPr="004305A1">
              <w:rPr>
                <w:rFonts w:ascii="Times New Roman" w:hAnsi="Times New Roman" w:cs="Times New Roman"/>
              </w:rPr>
              <w:t xml:space="preserve"> помощь при травмах и травматическом шоке, острых отравлениях и аллергических реакциях.</w:t>
            </w:r>
          </w:p>
        </w:tc>
        <w:tc>
          <w:tcPr>
            <w:tcW w:w="7516" w:type="dxa"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</w:rPr>
              <w:t xml:space="preserve">    </w:t>
            </w:r>
            <w:r w:rsidRPr="004305A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4305A1" w:rsidRPr="004305A1" w:rsidRDefault="004305A1" w:rsidP="004305A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 xml:space="preserve">   Определение понятие «травма», виды травм. Механизмы, лежащие в основе развития травматического шока: клиническая картина, профилактика травматического шока. Объем помощи пострадавшим с травмами опорно-двигательного аппарата, черепно-мозговыми травмами, травмами грудной клетки и живота, травмами глаз и ЛОР-органов, ампутационной травме и синдроме длительного сдавления. Определение понятия «острое отравление», стадии острого отравления. Общие принципы лечения больных с острыми отравлениями. Методы активной </w:t>
            </w:r>
            <w:proofErr w:type="spellStart"/>
            <w:r w:rsidRPr="004305A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4305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05A1">
              <w:rPr>
                <w:rFonts w:ascii="Times New Roman" w:hAnsi="Times New Roman" w:cs="Times New Roman"/>
              </w:rPr>
              <w:t>Посиндромная</w:t>
            </w:r>
            <w:proofErr w:type="spellEnd"/>
            <w:r w:rsidRPr="004305A1">
              <w:rPr>
                <w:rFonts w:ascii="Times New Roman" w:hAnsi="Times New Roman" w:cs="Times New Roman"/>
              </w:rPr>
              <w:t xml:space="preserve"> помощь при острых отравлениях. Клинические формы острых аллергических реакций. Механизмы, лежащие в основе развития аллергических реакций. Диагностические критерии и неотложная помощь при разных клинических вариантах анафилаксии. Профилактика острых аллергических реакций.</w:t>
            </w:r>
          </w:p>
        </w:tc>
        <w:tc>
          <w:tcPr>
            <w:tcW w:w="1557" w:type="dxa"/>
          </w:tcPr>
          <w:p w:rsidR="004305A1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5A1" w:rsidRPr="004305A1" w:rsidTr="003730BB">
        <w:tc>
          <w:tcPr>
            <w:tcW w:w="2268" w:type="dxa"/>
            <w:vMerge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4305A1">
              <w:rPr>
                <w:rFonts w:ascii="Times New Roman" w:hAnsi="Times New Roman" w:cs="Times New Roman"/>
                <w:b/>
              </w:rPr>
              <w:t xml:space="preserve">    Практическое занятие 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- Обследование пациентов с травмами, выявление диагностических критериев травм опорно- двигательного аппарата черепно-мозговых травм, травм грудной клетки, живота. 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- Осуществление иммобилизации и организация правильной транспортировки. 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>- Обработка раны при ожогах, химических, механических повреждениях.</w:t>
            </w:r>
          </w:p>
          <w:p w:rsidR="004305A1" w:rsidRPr="004305A1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305A1">
              <w:rPr>
                <w:rFonts w:ascii="Times New Roman" w:hAnsi="Times New Roman" w:cs="Times New Roman"/>
              </w:rPr>
              <w:t xml:space="preserve"> - Наложение шины при закрытых и открытых переломах. </w:t>
            </w:r>
          </w:p>
          <w:p w:rsidR="004305A1" w:rsidRPr="004305A1" w:rsidRDefault="004305A1" w:rsidP="004305A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5A1">
              <w:rPr>
                <w:rFonts w:ascii="Times New Roman" w:hAnsi="Times New Roman" w:cs="Times New Roman"/>
              </w:rPr>
              <w:t>- Оказание помощи при острых отравлениях (промывание желудка зондовым и беззондовым способами).</w:t>
            </w:r>
          </w:p>
        </w:tc>
        <w:tc>
          <w:tcPr>
            <w:tcW w:w="1557" w:type="dxa"/>
          </w:tcPr>
          <w:p w:rsidR="004305A1" w:rsidRPr="004305A1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5A1" w:rsidRPr="007E1C68" w:rsidTr="001C2FA0">
        <w:tc>
          <w:tcPr>
            <w:tcW w:w="9784" w:type="dxa"/>
            <w:gridSpan w:val="2"/>
          </w:tcPr>
          <w:p w:rsidR="004305A1" w:rsidRPr="007E1C68" w:rsidRDefault="00B4430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b/>
              </w:rPr>
              <w:t>Тема 8</w:t>
            </w:r>
            <w:r w:rsidR="004305A1" w:rsidRPr="007E1C68">
              <w:rPr>
                <w:rFonts w:ascii="Times New Roman" w:hAnsi="Times New Roman" w:cs="Times New Roman"/>
                <w:b/>
              </w:rPr>
              <w:t>. Здоровый образ жизни.</w:t>
            </w:r>
          </w:p>
        </w:tc>
        <w:tc>
          <w:tcPr>
            <w:tcW w:w="1557" w:type="dxa"/>
          </w:tcPr>
          <w:p w:rsidR="004305A1" w:rsidRPr="007E1C68" w:rsidRDefault="004305A1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4452" w:rsidRPr="007E1C68" w:rsidTr="003730BB">
        <w:tc>
          <w:tcPr>
            <w:tcW w:w="2268" w:type="dxa"/>
          </w:tcPr>
          <w:p w:rsidR="00DF4452" w:rsidRPr="007E1C68" w:rsidRDefault="004305A1" w:rsidP="00B4430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</w:rPr>
              <w:t xml:space="preserve">Тема </w:t>
            </w:r>
            <w:r w:rsidR="00B4430B" w:rsidRPr="007E1C68">
              <w:rPr>
                <w:rFonts w:ascii="Times New Roman" w:hAnsi="Times New Roman" w:cs="Times New Roman"/>
              </w:rPr>
              <w:t>8</w:t>
            </w:r>
            <w:r w:rsidRPr="007E1C68">
              <w:rPr>
                <w:rFonts w:ascii="Times New Roman" w:hAnsi="Times New Roman" w:cs="Times New Roman"/>
              </w:rPr>
              <w:t>.1. Здоровый образ жизни.</w:t>
            </w:r>
          </w:p>
        </w:tc>
        <w:tc>
          <w:tcPr>
            <w:tcW w:w="7516" w:type="dxa"/>
          </w:tcPr>
          <w:p w:rsidR="004305A1" w:rsidRPr="007E1C68" w:rsidRDefault="004305A1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7E1C68">
              <w:rPr>
                <w:rFonts w:ascii="Times New Roman" w:hAnsi="Times New Roman" w:cs="Times New Roman"/>
                <w:b/>
              </w:rPr>
              <w:t xml:space="preserve">    Содержание учебного материала </w:t>
            </w:r>
          </w:p>
          <w:p w:rsidR="00DF4452" w:rsidRPr="007E1C68" w:rsidRDefault="004305A1" w:rsidP="004305A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</w:rPr>
              <w:t>Понятие «Здоровый образ жизни». Понятие «здоровье», основные факторы здоровья. Основополагающие документы, регламентирующие здоровье населения. Документы, регламентирующие деятельность средних медицинских кадров в области формирования, сохранения и укреплен</w:t>
            </w:r>
            <w:r w:rsidR="0074614B">
              <w:rPr>
                <w:rFonts w:ascii="Times New Roman" w:hAnsi="Times New Roman" w:cs="Times New Roman"/>
              </w:rPr>
              <w:t>ия здоровья населения. Роль сан</w:t>
            </w:r>
            <w:r w:rsidRPr="007E1C68">
              <w:rPr>
                <w:rFonts w:ascii="Times New Roman" w:hAnsi="Times New Roman" w:cs="Times New Roman"/>
              </w:rPr>
              <w:t>просвет. работы в охране здоровья. Понятие «восстанови</w:t>
            </w:r>
            <w:r w:rsidR="00BF6E7B" w:rsidRPr="007E1C68">
              <w:rPr>
                <w:rFonts w:ascii="Times New Roman" w:hAnsi="Times New Roman" w:cs="Times New Roman"/>
              </w:rPr>
              <w:t>тельное лечение и реа</w:t>
            </w:r>
            <w:r w:rsidRPr="007E1C68">
              <w:rPr>
                <w:rFonts w:ascii="Times New Roman" w:hAnsi="Times New Roman" w:cs="Times New Roman"/>
              </w:rPr>
              <w:t>билитация». Роль и функции сестринского персонала в медицинской и социальной реабилитации.</w:t>
            </w:r>
          </w:p>
        </w:tc>
        <w:tc>
          <w:tcPr>
            <w:tcW w:w="1557" w:type="dxa"/>
          </w:tcPr>
          <w:p w:rsidR="00DF4452" w:rsidRPr="007E1C68" w:rsidRDefault="00BF6E7B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E7B" w:rsidRPr="007E1C68" w:rsidTr="00411DF4">
        <w:tc>
          <w:tcPr>
            <w:tcW w:w="9784" w:type="dxa"/>
            <w:gridSpan w:val="2"/>
          </w:tcPr>
          <w:p w:rsidR="00BF6E7B" w:rsidRPr="007E1C68" w:rsidRDefault="00BF6E7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557" w:type="dxa"/>
          </w:tcPr>
          <w:p w:rsidR="00BF6E7B" w:rsidRPr="007E1C68" w:rsidRDefault="00BF6E7B" w:rsidP="00DF445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6E7B" w:rsidRPr="007E1C68" w:rsidTr="008857F3">
        <w:tc>
          <w:tcPr>
            <w:tcW w:w="9784" w:type="dxa"/>
            <w:gridSpan w:val="2"/>
          </w:tcPr>
          <w:p w:rsidR="00BF6E7B" w:rsidRPr="007E1C68" w:rsidRDefault="00BF6E7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BF6E7B" w:rsidRPr="007E1C68" w:rsidRDefault="00BF6E7B" w:rsidP="00BF6E7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6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F4452" w:rsidRPr="007E1C68" w:rsidRDefault="00DF445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747E" w:rsidRDefault="00FA747E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747E" w:rsidRDefault="00FA747E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747E" w:rsidRDefault="00FA747E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747E" w:rsidRDefault="00FA747E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747E" w:rsidRDefault="00FA747E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FA747E" w:rsidRDefault="00FA747E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7E1C68" w:rsidRPr="007E1C68" w:rsidRDefault="007E1C68" w:rsidP="007E1C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68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ПОВЫШЕНИЯ КВАЛИФИКАЦИИ</w:t>
      </w:r>
    </w:p>
    <w:p w:rsidR="00FA747E" w:rsidRPr="007E1C68" w:rsidRDefault="007E1C68" w:rsidP="007E1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C68">
        <w:rPr>
          <w:rFonts w:ascii="Times New Roman" w:hAnsi="Times New Roman" w:cs="Times New Roman"/>
          <w:b/>
          <w:sz w:val="28"/>
          <w:szCs w:val="28"/>
        </w:rPr>
        <w:t xml:space="preserve"> 3.1. Материально-технические условия реализации программы</w:t>
      </w:r>
    </w:p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2156"/>
        <w:gridCol w:w="4297"/>
      </w:tblGrid>
      <w:tr w:rsidR="007E1C68" w:rsidTr="007E1C68">
        <w:tc>
          <w:tcPr>
            <w:tcW w:w="3226" w:type="dxa"/>
          </w:tcPr>
          <w:p w:rsidR="007E1C68" w:rsidRPr="0074456B" w:rsidRDefault="007E1C68" w:rsidP="007E1C6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  <w:b/>
              </w:rPr>
              <w:t>Наименование кабинетов</w:t>
            </w:r>
          </w:p>
        </w:tc>
        <w:tc>
          <w:tcPr>
            <w:tcW w:w="2156" w:type="dxa"/>
          </w:tcPr>
          <w:p w:rsidR="007E1C68" w:rsidRPr="0074456B" w:rsidRDefault="007E1C68" w:rsidP="007E1C6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4297" w:type="dxa"/>
          </w:tcPr>
          <w:p w:rsidR="007E1C68" w:rsidRPr="0074456B" w:rsidRDefault="007E1C68" w:rsidP="007E1C6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  <w:b/>
              </w:rPr>
              <w:t>Наименование оборудования, программного обеспечения</w:t>
            </w:r>
          </w:p>
        </w:tc>
      </w:tr>
      <w:tr w:rsidR="007E1C68" w:rsidTr="007E1C68">
        <w:tc>
          <w:tcPr>
            <w:tcW w:w="3226" w:type="dxa"/>
          </w:tcPr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2156" w:type="dxa"/>
          </w:tcPr>
          <w:p w:rsidR="007E1C68" w:rsidRPr="0074456B" w:rsidRDefault="007E1C68" w:rsidP="0074456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4297" w:type="dxa"/>
          </w:tcPr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4456B">
              <w:rPr>
                <w:rFonts w:ascii="Times New Roman" w:hAnsi="Times New Roman" w:cs="Times New Roman"/>
              </w:rPr>
              <w:t xml:space="preserve">- столы, стулья для преподавателя и студентов, </w:t>
            </w:r>
          </w:p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4456B">
              <w:rPr>
                <w:rFonts w:ascii="Times New Roman" w:hAnsi="Times New Roman" w:cs="Times New Roman"/>
              </w:rPr>
              <w:t xml:space="preserve">- шкафы для хранения наглядных </w:t>
            </w:r>
            <w:r w:rsidR="0074614B" w:rsidRPr="0074456B">
              <w:rPr>
                <w:rFonts w:ascii="Times New Roman" w:hAnsi="Times New Roman" w:cs="Times New Roman"/>
              </w:rPr>
              <w:t>пособий</w:t>
            </w:r>
            <w:r w:rsidR="0074614B">
              <w:rPr>
                <w:rFonts w:ascii="Times New Roman" w:hAnsi="Times New Roman" w:cs="Times New Roman"/>
              </w:rPr>
              <w:t>, учебно-методической доку</w:t>
            </w:r>
            <w:r w:rsidRPr="0074456B">
              <w:rPr>
                <w:rFonts w:ascii="Times New Roman" w:hAnsi="Times New Roman" w:cs="Times New Roman"/>
              </w:rPr>
              <w:t xml:space="preserve">ментации, </w:t>
            </w:r>
          </w:p>
          <w:p w:rsidR="007E1C68" w:rsidRPr="0074456B" w:rsidRDefault="0074614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</w:t>
            </w:r>
          </w:p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C68" w:rsidTr="007E1C68">
        <w:tc>
          <w:tcPr>
            <w:tcW w:w="3226" w:type="dxa"/>
          </w:tcPr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</w:rPr>
              <w:t>Кабинет массажа</w:t>
            </w:r>
          </w:p>
        </w:tc>
        <w:tc>
          <w:tcPr>
            <w:tcW w:w="2156" w:type="dxa"/>
          </w:tcPr>
          <w:p w:rsidR="007E1C68" w:rsidRPr="0074456B" w:rsidRDefault="007E1C68" w:rsidP="0074456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97" w:type="dxa"/>
          </w:tcPr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4456B">
              <w:rPr>
                <w:rFonts w:ascii="Times New Roman" w:hAnsi="Times New Roman" w:cs="Times New Roman"/>
              </w:rPr>
              <w:t xml:space="preserve">- массажные столы, </w:t>
            </w:r>
          </w:p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4456B">
              <w:rPr>
                <w:rFonts w:ascii="Times New Roman" w:hAnsi="Times New Roman" w:cs="Times New Roman"/>
              </w:rPr>
              <w:t xml:space="preserve">- шкафы для хранения наглядных </w:t>
            </w:r>
            <w:r w:rsidR="0074614B" w:rsidRPr="0074456B">
              <w:rPr>
                <w:rFonts w:ascii="Times New Roman" w:hAnsi="Times New Roman" w:cs="Times New Roman"/>
              </w:rPr>
              <w:t>пособий</w:t>
            </w:r>
            <w:r w:rsidRPr="0074456B">
              <w:rPr>
                <w:rFonts w:ascii="Times New Roman" w:hAnsi="Times New Roman" w:cs="Times New Roman"/>
              </w:rPr>
              <w:t>, макетов, таблиц, рельефных планшетов и т.д.,</w:t>
            </w:r>
          </w:p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4456B">
              <w:rPr>
                <w:rFonts w:ascii="Times New Roman" w:hAnsi="Times New Roman" w:cs="Times New Roman"/>
              </w:rPr>
              <w:t xml:space="preserve">  - валик массажный, </w:t>
            </w:r>
          </w:p>
          <w:p w:rsidR="007E1C68" w:rsidRPr="0074456B" w:rsidRDefault="0074614B" w:rsidP="009916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массажеры: </w:t>
            </w:r>
            <w:r w:rsidR="007E1C68" w:rsidRPr="0074456B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7E1C68" w:rsidRPr="0074456B">
              <w:rPr>
                <w:rFonts w:ascii="Times New Roman" w:hAnsi="Times New Roman" w:cs="Times New Roman"/>
              </w:rPr>
              <w:t>Шариковый», «Вибромассажер»,</w:t>
            </w:r>
          </w:p>
          <w:p w:rsidR="007E1C68" w:rsidRPr="0074456B" w:rsidRDefault="007E1C68" w:rsidP="009916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6B">
              <w:rPr>
                <w:rFonts w:ascii="Times New Roman" w:hAnsi="Times New Roman" w:cs="Times New Roman"/>
              </w:rPr>
              <w:t xml:space="preserve"> - массажные банки.</w:t>
            </w:r>
          </w:p>
        </w:tc>
      </w:tr>
    </w:tbl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A745C2" w:rsidRDefault="00A745C2" w:rsidP="0099160A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A745C2" w:rsidRPr="0074456B" w:rsidRDefault="00A745C2" w:rsidP="007445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56B" w:rsidRPr="0074456B" w:rsidRDefault="0074456B" w:rsidP="007445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456B">
        <w:rPr>
          <w:rFonts w:ascii="Times New Roman" w:hAnsi="Times New Roman" w:cs="Times New Roman"/>
          <w:b/>
          <w:sz w:val="28"/>
          <w:szCs w:val="28"/>
        </w:rPr>
        <w:t>3.2. Учебно-методическое обеспечение программы</w:t>
      </w:r>
    </w:p>
    <w:p w:rsidR="0074456B" w:rsidRDefault="0074456B" w:rsidP="0074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6B">
        <w:rPr>
          <w:rFonts w:ascii="Times New Roman" w:hAnsi="Times New Roman" w:cs="Times New Roman"/>
          <w:b/>
          <w:sz w:val="28"/>
          <w:szCs w:val="28"/>
        </w:rPr>
        <w:t xml:space="preserve"> Перечень рекомендуемых учебных изданий, </w:t>
      </w:r>
      <w:r>
        <w:rPr>
          <w:rFonts w:ascii="Times New Roman" w:hAnsi="Times New Roman" w:cs="Times New Roman"/>
          <w:b/>
          <w:sz w:val="28"/>
          <w:szCs w:val="28"/>
        </w:rPr>
        <w:t>Интернет-ресурсов, дополнитель</w:t>
      </w:r>
      <w:r w:rsidRPr="0074456B">
        <w:rPr>
          <w:rFonts w:ascii="Times New Roman" w:hAnsi="Times New Roman" w:cs="Times New Roman"/>
          <w:b/>
          <w:sz w:val="28"/>
          <w:szCs w:val="28"/>
        </w:rPr>
        <w:t>ной литературы</w:t>
      </w:r>
    </w:p>
    <w:p w:rsidR="00A745C2" w:rsidRPr="0074456B" w:rsidRDefault="0074456B" w:rsidP="007445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456B">
        <w:rPr>
          <w:rFonts w:ascii="Times New Roman" w:hAnsi="Times New Roman" w:cs="Times New Roman"/>
          <w:b/>
          <w:sz w:val="28"/>
          <w:szCs w:val="28"/>
        </w:rPr>
        <w:t xml:space="preserve"> Основные источники: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56B">
        <w:rPr>
          <w:rFonts w:ascii="Times New Roman" w:hAnsi="Times New Roman" w:cs="Times New Roman"/>
          <w:sz w:val="28"/>
          <w:szCs w:val="28"/>
        </w:rPr>
        <w:t xml:space="preserve">1. Медицинский массаж / А.В.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Кондрашев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56B">
        <w:rPr>
          <w:rFonts w:ascii="Times New Roman" w:hAnsi="Times New Roman" w:cs="Times New Roman"/>
          <w:sz w:val="28"/>
          <w:szCs w:val="28"/>
        </w:rPr>
        <w:t>[ и</w:t>
      </w:r>
      <w:proofErr w:type="gramEnd"/>
      <w:r w:rsidRPr="0074456B">
        <w:rPr>
          <w:rFonts w:ascii="Times New Roman" w:hAnsi="Times New Roman" w:cs="Times New Roman"/>
          <w:sz w:val="28"/>
          <w:szCs w:val="28"/>
        </w:rPr>
        <w:t xml:space="preserve"> др.]; под ред. Ю.А. Сидоренко - М: ФГОУ "ВУНМЦ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>", 2008.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456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Смольянникова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Н.В. Анатомия и физиология / Н.В.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Смольянникова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Сагун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 - М: "ГОЭТАР-Медиа", 2008. 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456B">
        <w:rPr>
          <w:rFonts w:ascii="Times New Roman" w:hAnsi="Times New Roman" w:cs="Times New Roman"/>
          <w:sz w:val="28"/>
          <w:szCs w:val="28"/>
        </w:rPr>
        <w:t>3. Ерёмушкин, М.А. Медицинский массаж: теория и практика / М.А. Ерёмушкин - СПб, "Наука и Техника", 2009г.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6B">
        <w:rPr>
          <w:rFonts w:ascii="Times New Roman" w:hAnsi="Times New Roman" w:cs="Times New Roman"/>
          <w:sz w:val="28"/>
          <w:szCs w:val="28"/>
        </w:rPr>
        <w:t>4. Классическая техника массажа при травмах и заболеваниях опорно- двигательного аппарата / М. А. Еремушкин - изд-во: Наука и техника, 2010.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4456B">
        <w:rPr>
          <w:rFonts w:ascii="Times New Roman" w:hAnsi="Times New Roman" w:cs="Times New Roman"/>
          <w:sz w:val="28"/>
          <w:szCs w:val="28"/>
        </w:rPr>
        <w:t xml:space="preserve"> 5. Атлас профессионального массажа / В. А. Епифанов - изд-во: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456B">
        <w:rPr>
          <w:rFonts w:ascii="Times New Roman" w:hAnsi="Times New Roman" w:cs="Times New Roman"/>
          <w:sz w:val="28"/>
          <w:szCs w:val="28"/>
        </w:rPr>
        <w:t xml:space="preserve">6. Павлухина, Н.П. Классический массаж: основы теории и практики: учеб. пособие / Н.П. Павлухина </w:t>
      </w:r>
      <w:proofErr w:type="gramStart"/>
      <w:r w:rsidRPr="0074456B">
        <w:rPr>
          <w:rFonts w:ascii="Times New Roman" w:hAnsi="Times New Roman" w:cs="Times New Roman"/>
          <w:sz w:val="28"/>
          <w:szCs w:val="28"/>
        </w:rPr>
        <w:t>[ и</w:t>
      </w:r>
      <w:proofErr w:type="gramEnd"/>
      <w:r w:rsidRPr="0074456B">
        <w:rPr>
          <w:rFonts w:ascii="Times New Roman" w:hAnsi="Times New Roman" w:cs="Times New Roman"/>
          <w:sz w:val="28"/>
          <w:szCs w:val="28"/>
        </w:rPr>
        <w:t xml:space="preserve"> др.] - Санкт-Петербург: «Наука и техника», 2013.</w:t>
      </w:r>
    </w:p>
    <w:p w:rsid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6B">
        <w:rPr>
          <w:rFonts w:ascii="Times New Roman" w:hAnsi="Times New Roman" w:cs="Times New Roman"/>
          <w:sz w:val="28"/>
          <w:szCs w:val="28"/>
        </w:rPr>
        <w:t xml:space="preserve"> 7. Техника массажа / И. З.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Заблудовский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 - изд-во: Наука и техника. 2009.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6B">
        <w:rPr>
          <w:rFonts w:ascii="Times New Roman" w:hAnsi="Times New Roman" w:cs="Times New Roman"/>
          <w:sz w:val="28"/>
          <w:szCs w:val="28"/>
        </w:rPr>
        <w:t xml:space="preserve"> 8. Массаж / Т. А. Проценко // Самая полная энциклопедия - изд-во: АСТ-Пресс Книга, 2010.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6B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Лужковская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Ю. Лечебный массаж внутренних Органов / Ю.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Лужковская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>; 1-е изд., 2010.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6B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Клебанович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М. М. Большая книга массажа: лучшие техники мира / М. М.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Клебанович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>: 1-е изд., 2010.</w:t>
      </w:r>
    </w:p>
    <w:p w:rsidR="00A745C2" w:rsidRPr="0074456B" w:rsidRDefault="0074456B" w:rsidP="0074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6B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Капанджи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А. И. Позвоночник. Физиология суставов / А. И.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Капанджи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2009.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56B">
        <w:rPr>
          <w:rFonts w:ascii="Times New Roman" w:hAnsi="Times New Roman" w:cs="Times New Roman"/>
          <w:sz w:val="28"/>
          <w:szCs w:val="28"/>
        </w:rPr>
        <w:t xml:space="preserve">12. Еремушкин, М.А. Основы реабилитации / М.А. Еремушкин - М: </w:t>
      </w:r>
      <w:proofErr w:type="gramStart"/>
      <w:r w:rsidRPr="0074456B">
        <w:rPr>
          <w:rFonts w:ascii="Times New Roman" w:hAnsi="Times New Roman" w:cs="Times New Roman"/>
          <w:sz w:val="28"/>
          <w:szCs w:val="28"/>
        </w:rPr>
        <w:t xml:space="preserve">издатель-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74456B">
        <w:rPr>
          <w:rFonts w:ascii="Times New Roman" w:hAnsi="Times New Roman" w:cs="Times New Roman"/>
          <w:sz w:val="28"/>
          <w:szCs w:val="28"/>
        </w:rPr>
        <w:t xml:space="preserve"> центр «Академия», 2011.</w:t>
      </w:r>
    </w:p>
    <w:p w:rsidR="0074456B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56B" w:rsidRPr="0074456B" w:rsidRDefault="0074456B" w:rsidP="0074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6B">
        <w:rPr>
          <w:rFonts w:ascii="Times New Roman" w:hAnsi="Times New Roman" w:cs="Times New Roman"/>
          <w:b/>
          <w:sz w:val="28"/>
          <w:szCs w:val="28"/>
        </w:rPr>
        <w:t xml:space="preserve">Дополнительные источники: </w:t>
      </w:r>
    </w:p>
    <w:p w:rsidR="002829EC" w:rsidRDefault="0074456B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456B">
        <w:rPr>
          <w:rFonts w:ascii="Times New Roman" w:hAnsi="Times New Roman" w:cs="Times New Roman"/>
          <w:sz w:val="28"/>
          <w:szCs w:val="28"/>
        </w:rPr>
        <w:t xml:space="preserve">1. Нагибина, Н.А. Медицинская реабилитация травматологических и </w:t>
      </w:r>
      <w:proofErr w:type="spellStart"/>
      <w:proofErr w:type="gramStart"/>
      <w:r w:rsidRPr="0074456B">
        <w:rPr>
          <w:rFonts w:ascii="Times New Roman" w:hAnsi="Times New Roman" w:cs="Times New Roman"/>
          <w:sz w:val="28"/>
          <w:szCs w:val="28"/>
        </w:rPr>
        <w:t>ортопеди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74456B">
        <w:rPr>
          <w:rFonts w:ascii="Times New Roman" w:hAnsi="Times New Roman" w:cs="Times New Roman"/>
          <w:sz w:val="28"/>
          <w:szCs w:val="28"/>
        </w:rPr>
        <w:t xml:space="preserve"> больных: учебное пособие для студентов / Н.А. Нагибина, Н.А.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далева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74456B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74456B">
        <w:rPr>
          <w:rFonts w:ascii="Times New Roman" w:hAnsi="Times New Roman" w:cs="Times New Roman"/>
          <w:sz w:val="28"/>
          <w:szCs w:val="28"/>
        </w:rPr>
        <w:t xml:space="preserve"> - М.: ВУНМЦ, 1999 </w:t>
      </w:r>
    </w:p>
    <w:p w:rsidR="002829EC" w:rsidRDefault="002829EC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6B" w:rsidRPr="0074456B">
        <w:rPr>
          <w:rFonts w:ascii="Times New Roman" w:hAnsi="Times New Roman" w:cs="Times New Roman"/>
          <w:sz w:val="28"/>
          <w:szCs w:val="28"/>
        </w:rPr>
        <w:t xml:space="preserve">2. Массаж и эстетика тела / Гл. редактор: проф. Еремушкин М.А. // Научно- практический и методический журнал. </w:t>
      </w:r>
    </w:p>
    <w:p w:rsidR="002829EC" w:rsidRDefault="002829EC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6B" w:rsidRPr="0074456B">
        <w:rPr>
          <w:rFonts w:ascii="Times New Roman" w:hAnsi="Times New Roman" w:cs="Times New Roman"/>
          <w:sz w:val="28"/>
          <w:szCs w:val="28"/>
        </w:rPr>
        <w:t xml:space="preserve">3. Фефилова, Л. К. Безопасность жизнедеятельности и медицина катастроф / Л. К. Фефилова - Изд-во: </w:t>
      </w:r>
      <w:proofErr w:type="spellStart"/>
      <w:r w:rsidR="0074456B" w:rsidRPr="0074456B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="0074456B" w:rsidRPr="0074456B">
        <w:rPr>
          <w:rFonts w:ascii="Times New Roman" w:hAnsi="Times New Roman" w:cs="Times New Roman"/>
          <w:sz w:val="28"/>
          <w:szCs w:val="28"/>
        </w:rPr>
        <w:t xml:space="preserve"> 2011. </w:t>
      </w:r>
    </w:p>
    <w:p w:rsidR="002829EC" w:rsidRDefault="002829EC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6B" w:rsidRPr="0074456B">
        <w:rPr>
          <w:rFonts w:ascii="Times New Roman" w:hAnsi="Times New Roman" w:cs="Times New Roman"/>
          <w:sz w:val="28"/>
          <w:szCs w:val="28"/>
        </w:rPr>
        <w:t xml:space="preserve">4. Медицина катастроф / И. П. Левчук, И. В. Третьяков - изд-во: ГЭОТАР – Медиа, 2011. </w:t>
      </w:r>
    </w:p>
    <w:p w:rsidR="002829EC" w:rsidRDefault="002829EC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6B" w:rsidRPr="0074456B">
        <w:rPr>
          <w:rFonts w:ascii="Times New Roman" w:hAnsi="Times New Roman" w:cs="Times New Roman"/>
          <w:sz w:val="28"/>
          <w:szCs w:val="28"/>
        </w:rPr>
        <w:t>5. Медицина катастроф / П. И. Сидоров, И. Г. Мосягин, А. С. Сарычев - Изд-во: Академия. Высшее среднее образование, 2010.</w:t>
      </w:r>
    </w:p>
    <w:p w:rsidR="002829EC" w:rsidRDefault="002829EC" w:rsidP="0074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6B" w:rsidRPr="0074456B">
        <w:rPr>
          <w:rFonts w:ascii="Times New Roman" w:hAnsi="Times New Roman" w:cs="Times New Roman"/>
          <w:sz w:val="28"/>
          <w:szCs w:val="28"/>
        </w:rPr>
        <w:t xml:space="preserve"> 6. Медицина катастроф: курс лекций / И. П. Левчук, Н. В. Третьяков - изд-во: ГЭОТАР-Медиа, </w:t>
      </w:r>
      <w:proofErr w:type="gramStart"/>
      <w:r w:rsidR="0074456B" w:rsidRPr="0074456B">
        <w:rPr>
          <w:rFonts w:ascii="Times New Roman" w:hAnsi="Times New Roman" w:cs="Times New Roman"/>
          <w:sz w:val="28"/>
          <w:szCs w:val="28"/>
        </w:rPr>
        <w:t>2012 .</w:t>
      </w:r>
      <w:proofErr w:type="gramEnd"/>
    </w:p>
    <w:p w:rsidR="002829EC" w:rsidRDefault="002829EC" w:rsidP="0074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6B" w:rsidRPr="0074456B">
        <w:rPr>
          <w:rFonts w:ascii="Times New Roman" w:hAnsi="Times New Roman" w:cs="Times New Roman"/>
          <w:sz w:val="28"/>
          <w:szCs w:val="28"/>
        </w:rPr>
        <w:t xml:space="preserve"> 7. Справочник по неотложным состояниям / П. </w:t>
      </w:r>
      <w:proofErr w:type="spellStart"/>
      <w:r w:rsidR="0074456B" w:rsidRPr="0074456B">
        <w:rPr>
          <w:rFonts w:ascii="Times New Roman" w:hAnsi="Times New Roman" w:cs="Times New Roman"/>
          <w:sz w:val="28"/>
          <w:szCs w:val="28"/>
        </w:rPr>
        <w:t>Рамракха</w:t>
      </w:r>
      <w:proofErr w:type="spellEnd"/>
      <w:r w:rsidR="0074456B" w:rsidRPr="0074456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proofErr w:type="gramStart"/>
      <w:r w:rsidR="0074456B" w:rsidRPr="0074456B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74456B" w:rsidRPr="0074456B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="0074456B" w:rsidRPr="0074456B">
        <w:rPr>
          <w:rFonts w:ascii="Times New Roman" w:hAnsi="Times New Roman" w:cs="Times New Roman"/>
          <w:sz w:val="28"/>
          <w:szCs w:val="28"/>
        </w:rPr>
        <w:t xml:space="preserve"> переводчик: В. Сергеева - изд-во: ГЭОТАР-Медиа, 2010.</w:t>
      </w:r>
    </w:p>
    <w:p w:rsidR="002829EC" w:rsidRDefault="002829EC" w:rsidP="002829EC">
      <w:pPr>
        <w:pStyle w:val="a3"/>
      </w:pPr>
      <w:r>
        <w:t xml:space="preserve"> </w:t>
      </w:r>
    </w:p>
    <w:p w:rsidR="002829EC" w:rsidRPr="002829EC" w:rsidRDefault="002829EC" w:rsidP="002829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9EC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2829EC" w:rsidRDefault="002829EC" w:rsidP="00282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9EC">
        <w:rPr>
          <w:rFonts w:ascii="Times New Roman" w:hAnsi="Times New Roman" w:cs="Times New Roman"/>
          <w:sz w:val="28"/>
          <w:szCs w:val="28"/>
        </w:rPr>
        <w:t>1. Министерство здравоохранения РФ (</w:t>
      </w:r>
      <w:proofErr w:type="spellStart"/>
      <w:r w:rsidRPr="002829E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829EC">
        <w:rPr>
          <w:rFonts w:ascii="Times New Roman" w:hAnsi="Times New Roman" w:cs="Times New Roman"/>
          <w:sz w:val="28"/>
          <w:szCs w:val="28"/>
        </w:rPr>
        <w:t xml:space="preserve">//www.minzdravsoc.ru). </w:t>
      </w:r>
    </w:p>
    <w:p w:rsidR="002829EC" w:rsidRDefault="002829EC" w:rsidP="00282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9EC">
        <w:rPr>
          <w:rFonts w:ascii="Times New Roman" w:hAnsi="Times New Roman" w:cs="Times New Roman"/>
          <w:sz w:val="28"/>
          <w:szCs w:val="28"/>
        </w:rPr>
        <w:t xml:space="preserve">2. Федеральная служба по надзору в сфере защиты прав потребителей и </w:t>
      </w:r>
      <w:r w:rsidR="0074614B" w:rsidRPr="002829EC">
        <w:rPr>
          <w:rFonts w:ascii="Times New Roman" w:hAnsi="Times New Roman" w:cs="Times New Roman"/>
          <w:sz w:val="28"/>
          <w:szCs w:val="28"/>
        </w:rPr>
        <w:t>благополучия</w:t>
      </w:r>
      <w:r w:rsidRPr="002829EC">
        <w:rPr>
          <w:rFonts w:ascii="Times New Roman" w:hAnsi="Times New Roman" w:cs="Times New Roman"/>
          <w:sz w:val="28"/>
          <w:szCs w:val="28"/>
        </w:rPr>
        <w:t xml:space="preserve"> человека (</w:t>
      </w:r>
      <w:proofErr w:type="spellStart"/>
      <w:r w:rsidRPr="002829E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829EC">
        <w:rPr>
          <w:rFonts w:ascii="Times New Roman" w:hAnsi="Times New Roman" w:cs="Times New Roman"/>
          <w:sz w:val="28"/>
          <w:szCs w:val="28"/>
        </w:rPr>
        <w:t>//www.rospotrebnadzor.ru).</w:t>
      </w:r>
    </w:p>
    <w:p w:rsidR="002829EC" w:rsidRDefault="002829EC" w:rsidP="00282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EC">
        <w:rPr>
          <w:rFonts w:ascii="Times New Roman" w:hAnsi="Times New Roman" w:cs="Times New Roman"/>
          <w:sz w:val="28"/>
          <w:szCs w:val="28"/>
        </w:rPr>
        <w:t xml:space="preserve"> 3. Информационно – методический центр «Экспертиза» (</w:t>
      </w:r>
      <w:proofErr w:type="spellStart"/>
      <w:r w:rsidRPr="002829E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829EC">
        <w:rPr>
          <w:rFonts w:ascii="Times New Roman" w:hAnsi="Times New Roman" w:cs="Times New Roman"/>
          <w:sz w:val="28"/>
          <w:szCs w:val="28"/>
        </w:rPr>
        <w:t xml:space="preserve">//www.crc.ru). </w:t>
      </w:r>
    </w:p>
    <w:p w:rsidR="002829EC" w:rsidRDefault="002829EC" w:rsidP="00282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9EC">
        <w:rPr>
          <w:rFonts w:ascii="Times New Roman" w:hAnsi="Times New Roman" w:cs="Times New Roman"/>
          <w:sz w:val="28"/>
          <w:szCs w:val="28"/>
        </w:rPr>
        <w:t>4. Центральный НИИ организации и информатизации здравоохранения (</w:t>
      </w:r>
      <w:proofErr w:type="spellStart"/>
      <w:r w:rsidRPr="002829E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829EC">
        <w:rPr>
          <w:rFonts w:ascii="Times New Roman" w:hAnsi="Times New Roman" w:cs="Times New Roman"/>
          <w:sz w:val="28"/>
          <w:szCs w:val="28"/>
        </w:rPr>
        <w:t xml:space="preserve">//www.mednet.ru). </w:t>
      </w:r>
    </w:p>
    <w:p w:rsidR="002829EC" w:rsidRDefault="002829EC" w:rsidP="00282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9EC">
        <w:rPr>
          <w:rFonts w:ascii="Times New Roman" w:hAnsi="Times New Roman" w:cs="Times New Roman"/>
          <w:sz w:val="28"/>
          <w:szCs w:val="28"/>
        </w:rPr>
        <w:t>5. Интернет-</w:t>
      </w:r>
      <w:proofErr w:type="spellStart"/>
      <w:r w:rsidRPr="002829EC">
        <w:rPr>
          <w:rFonts w:ascii="Times New Roman" w:hAnsi="Times New Roman" w:cs="Times New Roman"/>
          <w:sz w:val="28"/>
          <w:szCs w:val="28"/>
        </w:rPr>
        <w:t>рессурсы</w:t>
      </w:r>
      <w:proofErr w:type="spellEnd"/>
      <w:r w:rsidRPr="002829EC">
        <w:rPr>
          <w:rFonts w:ascii="Times New Roman" w:hAnsi="Times New Roman" w:cs="Times New Roman"/>
          <w:sz w:val="28"/>
          <w:szCs w:val="28"/>
        </w:rPr>
        <w:t>: www.massage.ru www.medmassage.ru www.lfk.org</w:t>
      </w:r>
    </w:p>
    <w:p w:rsidR="002829EC" w:rsidRDefault="002829EC" w:rsidP="002829EC"/>
    <w:p w:rsidR="002829EC" w:rsidRPr="002829EC" w:rsidRDefault="002829EC" w:rsidP="002829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EC">
        <w:rPr>
          <w:rFonts w:ascii="Times New Roman" w:hAnsi="Times New Roman" w:cs="Times New Roman"/>
          <w:b/>
          <w:sz w:val="28"/>
          <w:szCs w:val="28"/>
        </w:rPr>
        <w:t xml:space="preserve">4. ОЦЕНКА КАЧЕСТВА ОСВОЕНИЯ УЧЕБНОГО МАТЕРИАЛА </w:t>
      </w:r>
    </w:p>
    <w:p w:rsidR="002829EC" w:rsidRDefault="002829EC" w:rsidP="00282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9EC">
        <w:rPr>
          <w:rFonts w:ascii="Times New Roman" w:hAnsi="Times New Roman" w:cs="Times New Roman"/>
          <w:sz w:val="28"/>
          <w:szCs w:val="28"/>
        </w:rPr>
        <w:lastRenderedPageBreak/>
        <w:t>Оценка качества освоения учебного материала осуществляется квалификационной комиссией в виде квалификационного экзамена на основе пятибалльной системы оценок по основным темам программы.</w:t>
      </w:r>
    </w:p>
    <w:p w:rsidR="002829EC" w:rsidRDefault="002829EC" w:rsidP="002829E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829EC" w:rsidTr="002829EC">
        <w:tc>
          <w:tcPr>
            <w:tcW w:w="4839" w:type="dxa"/>
          </w:tcPr>
          <w:p w:rsidR="002829EC" w:rsidRPr="002829EC" w:rsidRDefault="002829EC" w:rsidP="0028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E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40" w:type="dxa"/>
          </w:tcPr>
          <w:p w:rsidR="002829EC" w:rsidRPr="002829EC" w:rsidRDefault="002829EC" w:rsidP="0028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E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829EC" w:rsidTr="002829EC">
        <w:tc>
          <w:tcPr>
            <w:tcW w:w="4839" w:type="dxa"/>
          </w:tcPr>
          <w:p w:rsidR="000F51E2" w:rsidRDefault="002829EC" w:rsidP="002829EC">
            <w:pPr>
              <w:jc w:val="both"/>
            </w:pPr>
            <w:r w:rsidRPr="002829EC">
              <w:rPr>
                <w:b/>
              </w:rPr>
              <w:t>Умения:</w:t>
            </w:r>
            <w:r>
              <w:t xml:space="preserve"> </w:t>
            </w:r>
          </w:p>
          <w:p w:rsidR="000F51E2" w:rsidRDefault="002829EC" w:rsidP="002829EC">
            <w:pPr>
              <w:jc w:val="both"/>
            </w:pPr>
            <w:r>
              <w:t>1. Осуществляет контроль за соблюдением санитарно-гигиенических требований, предъявляемых к о</w:t>
            </w:r>
            <w:r w:rsidR="000F51E2">
              <w:t>рганизации работы кабинета мас</w:t>
            </w:r>
            <w:r>
              <w:t xml:space="preserve">сажа и рабочего места массажиста. </w:t>
            </w:r>
          </w:p>
          <w:p w:rsidR="000F51E2" w:rsidRDefault="002829EC" w:rsidP="002829EC">
            <w:pPr>
              <w:jc w:val="both"/>
            </w:pPr>
            <w:r>
              <w:t xml:space="preserve">2. Подготавливает пациентов к массажу, </w:t>
            </w:r>
            <w:r w:rsidR="0074614B">
              <w:t>осуществляет</w:t>
            </w:r>
            <w:r>
              <w:t xml:space="preserve"> контроль за состоянием пациентов во время проведения процедур.</w:t>
            </w:r>
          </w:p>
          <w:p w:rsidR="000F51E2" w:rsidRDefault="002829EC" w:rsidP="002829EC">
            <w:pPr>
              <w:jc w:val="both"/>
            </w:pPr>
            <w:r>
              <w:t xml:space="preserve"> 3. Организует работу массажиста.</w:t>
            </w:r>
          </w:p>
          <w:p w:rsidR="000F51E2" w:rsidRDefault="002829EC" w:rsidP="002829EC">
            <w:pPr>
              <w:jc w:val="both"/>
            </w:pPr>
            <w:r>
              <w:t xml:space="preserve"> 4. Проводит по назначению врача лечебный (классический), сегментарный, точечный, спортивный, гигиенический, косметический, аппаратный массаж, подводный душ-массаж. </w:t>
            </w:r>
          </w:p>
          <w:p w:rsidR="000F51E2" w:rsidRDefault="002829EC" w:rsidP="002829EC">
            <w:pPr>
              <w:jc w:val="both"/>
            </w:pPr>
            <w:r>
              <w:t xml:space="preserve">5. Обеспечивает соблюдение правил сочетания массажа с лечебной физкультурой, </w:t>
            </w:r>
            <w:r w:rsidR="0074614B">
              <w:t>физиотерапевтическими</w:t>
            </w:r>
            <w:r>
              <w:t xml:space="preserve"> процедурами, вытяжением, мануальной терапией. </w:t>
            </w:r>
          </w:p>
          <w:p w:rsidR="000F51E2" w:rsidRDefault="002829EC" w:rsidP="002829EC">
            <w:pPr>
              <w:jc w:val="both"/>
            </w:pPr>
            <w:r>
              <w:t xml:space="preserve">6. Обеспечивает инфекционную безопасность пациентов и медицинского персонала, </w:t>
            </w:r>
            <w:r w:rsidR="0074614B">
              <w:t>выполняет</w:t>
            </w:r>
            <w:r>
              <w:t xml:space="preserve"> требования инфекционного контроля в кабинете массажа. </w:t>
            </w:r>
          </w:p>
          <w:p w:rsidR="000F51E2" w:rsidRDefault="002829EC" w:rsidP="002829EC">
            <w:pPr>
              <w:jc w:val="both"/>
            </w:pPr>
            <w:r>
              <w:t xml:space="preserve">7. Ведет медицинскую документацию. </w:t>
            </w:r>
          </w:p>
          <w:p w:rsidR="000F51E2" w:rsidRDefault="002829EC" w:rsidP="002829EC">
            <w:pPr>
              <w:jc w:val="both"/>
            </w:pPr>
            <w:r>
              <w:t xml:space="preserve">8. Проводит санитарно-просветительную </w:t>
            </w:r>
            <w:r w:rsidR="0074614B">
              <w:t>работу</w:t>
            </w:r>
            <w:r>
              <w:t>.</w:t>
            </w:r>
          </w:p>
          <w:p w:rsidR="000F51E2" w:rsidRDefault="002829EC" w:rsidP="002829EC">
            <w:pPr>
              <w:jc w:val="both"/>
            </w:pPr>
            <w:r>
              <w:t xml:space="preserve"> 9. Оказывает доврачебную помощь при </w:t>
            </w:r>
            <w:r w:rsidR="0074614B">
              <w:t>неотложных</w:t>
            </w:r>
            <w:r>
              <w:t xml:space="preserve"> состояниях. </w:t>
            </w:r>
          </w:p>
          <w:p w:rsidR="000F51E2" w:rsidRDefault="002829EC" w:rsidP="002829EC">
            <w:pPr>
              <w:jc w:val="both"/>
            </w:pPr>
            <w:r>
              <w:t xml:space="preserve">10.Осуществляет сбор и утилизацию </w:t>
            </w:r>
            <w:r w:rsidR="0074614B">
              <w:t>медицинских</w:t>
            </w:r>
            <w:r>
              <w:t xml:space="preserve"> отходов.</w:t>
            </w:r>
          </w:p>
          <w:p w:rsidR="002829EC" w:rsidRDefault="002829EC" w:rsidP="002829EC">
            <w:pPr>
              <w:jc w:val="both"/>
            </w:pPr>
            <w:r>
              <w:t xml:space="preserve"> 11.Осуществляет мероприятия по соблюдению санитарно-гигиенического режима в </w:t>
            </w:r>
            <w:r w:rsidR="0074614B">
              <w:t>помещении</w:t>
            </w:r>
            <w:r>
              <w:t xml:space="preserve">, правил асептики и антисептики, условий стерилизации инструментов и материалов, предупреждению </w:t>
            </w:r>
            <w:r w:rsidR="0074614B">
              <w:t>постинъекционых ослож</w:t>
            </w:r>
            <w:r>
              <w:t>нений, гепатита, ВИЧ-инфекции.</w:t>
            </w:r>
          </w:p>
        </w:tc>
        <w:tc>
          <w:tcPr>
            <w:tcW w:w="4840" w:type="dxa"/>
          </w:tcPr>
          <w:p w:rsidR="000F51E2" w:rsidRDefault="000F51E2" w:rsidP="002829EC"/>
          <w:p w:rsidR="000F51E2" w:rsidRDefault="000F51E2" w:rsidP="000F51E2">
            <w:pPr>
              <w:jc w:val="both"/>
              <w:rPr>
                <w:i/>
              </w:rPr>
            </w:pPr>
            <w:r>
              <w:t xml:space="preserve">    </w:t>
            </w:r>
            <w:r w:rsidRPr="000F51E2">
              <w:rPr>
                <w:i/>
              </w:rPr>
              <w:t>Тестовый контроль с применением информационных технологий.</w:t>
            </w:r>
          </w:p>
          <w:p w:rsidR="000F51E2" w:rsidRDefault="000F51E2" w:rsidP="000F51E2">
            <w:pPr>
              <w:jc w:val="both"/>
              <w:rPr>
                <w:i/>
              </w:rPr>
            </w:pPr>
            <w:r w:rsidRPr="000F51E2">
              <w:rPr>
                <w:i/>
              </w:rPr>
              <w:t xml:space="preserve"> Решение ситуационных з</w:t>
            </w:r>
            <w:r>
              <w:rPr>
                <w:i/>
              </w:rPr>
              <w:t xml:space="preserve">адач. </w:t>
            </w:r>
          </w:p>
          <w:p w:rsidR="002829EC" w:rsidRPr="000F51E2" w:rsidRDefault="000F51E2" w:rsidP="000F51E2">
            <w:pPr>
              <w:jc w:val="both"/>
              <w:rPr>
                <w:i/>
              </w:rPr>
            </w:pPr>
            <w:r>
              <w:rPr>
                <w:i/>
              </w:rPr>
              <w:t>Наблюдение и оценка выпол</w:t>
            </w:r>
            <w:r w:rsidRPr="000F51E2">
              <w:rPr>
                <w:i/>
              </w:rPr>
              <w:t>нения практических действий. Квалификационный экзамен.</w:t>
            </w:r>
          </w:p>
        </w:tc>
      </w:tr>
      <w:tr w:rsidR="002829EC" w:rsidTr="002829EC">
        <w:tc>
          <w:tcPr>
            <w:tcW w:w="4839" w:type="dxa"/>
          </w:tcPr>
          <w:p w:rsidR="000F51E2" w:rsidRPr="000F51E2" w:rsidRDefault="000F51E2" w:rsidP="002829EC">
            <w:pPr>
              <w:rPr>
                <w:b/>
              </w:rPr>
            </w:pPr>
            <w:r w:rsidRPr="000F51E2">
              <w:rPr>
                <w:b/>
              </w:rPr>
              <w:t>Знания:</w:t>
            </w:r>
          </w:p>
          <w:p w:rsidR="000F51E2" w:rsidRDefault="000F51E2" w:rsidP="000F51E2">
            <w:pPr>
              <w:jc w:val="both"/>
            </w:pPr>
            <w:r>
              <w:t xml:space="preserve"> 1. Законы и иные нормативные правовые акты Российской Федерации в сфере </w:t>
            </w:r>
            <w:r w:rsidR="0074614B">
              <w:t>здравоохранения</w:t>
            </w:r>
            <w:r>
              <w:t xml:space="preserve">. </w:t>
            </w:r>
          </w:p>
          <w:p w:rsidR="000F51E2" w:rsidRDefault="000F51E2" w:rsidP="000F51E2">
            <w:pPr>
              <w:jc w:val="both"/>
            </w:pPr>
            <w:r>
              <w:t xml:space="preserve">2. Теоретические основы сестринского дела. </w:t>
            </w:r>
          </w:p>
          <w:p w:rsidR="000F51E2" w:rsidRDefault="000F51E2" w:rsidP="000F51E2">
            <w:pPr>
              <w:jc w:val="both"/>
            </w:pPr>
            <w:r>
              <w:t>3. Основные причины, клинические проявления, методы диагностики, осложнения, принципы лечения и профилактики заболеваний и травм.</w:t>
            </w:r>
          </w:p>
          <w:p w:rsidR="000F51E2" w:rsidRDefault="000F51E2" w:rsidP="000F51E2">
            <w:pPr>
              <w:jc w:val="both"/>
            </w:pPr>
            <w:r>
              <w:t xml:space="preserve"> 4. Виды, формы и методы реабилитации. </w:t>
            </w:r>
          </w:p>
          <w:p w:rsidR="002829EC" w:rsidRDefault="000F51E2" w:rsidP="000F51E2">
            <w:pPr>
              <w:jc w:val="both"/>
            </w:pPr>
            <w:r>
              <w:lastRenderedPageBreak/>
              <w:t xml:space="preserve">5. Организация и правила проведения </w:t>
            </w:r>
            <w:r w:rsidR="0074614B">
              <w:t>мероприятий</w:t>
            </w:r>
            <w:r>
              <w:t xml:space="preserve"> по реабилитации пациентов.</w:t>
            </w:r>
          </w:p>
          <w:p w:rsidR="000F51E2" w:rsidRDefault="000F51E2" w:rsidP="000F51E2">
            <w:pPr>
              <w:jc w:val="both"/>
            </w:pPr>
            <w:r>
              <w:t>6. Показания и противопоказания к применению основных групп лекарственных препаратов.</w:t>
            </w:r>
          </w:p>
          <w:p w:rsidR="000F51E2" w:rsidRDefault="000F51E2" w:rsidP="000F51E2">
            <w:pPr>
              <w:jc w:val="both"/>
            </w:pPr>
            <w:r>
              <w:t xml:space="preserve"> 7. Характер взаимодействия, осложнения </w:t>
            </w:r>
            <w:r w:rsidR="0074614B">
              <w:t>применения</w:t>
            </w:r>
            <w:r>
              <w:t xml:space="preserve"> лекарственных средств. </w:t>
            </w:r>
          </w:p>
          <w:p w:rsidR="000F51E2" w:rsidRDefault="000F51E2" w:rsidP="000F51E2">
            <w:pPr>
              <w:jc w:val="both"/>
            </w:pPr>
            <w:r>
              <w:t xml:space="preserve">8. Правила сбора, хранения и удаления отходов лечебно-профилактических учреждений. </w:t>
            </w:r>
          </w:p>
          <w:p w:rsidR="000F51E2" w:rsidRDefault="000F51E2" w:rsidP="000F51E2">
            <w:pPr>
              <w:jc w:val="both"/>
            </w:pPr>
            <w:r>
              <w:t xml:space="preserve">9. Основы валеологии и санологии. </w:t>
            </w:r>
          </w:p>
          <w:p w:rsidR="000F51E2" w:rsidRDefault="000F51E2" w:rsidP="000F51E2">
            <w:pPr>
              <w:jc w:val="both"/>
            </w:pPr>
            <w:r>
              <w:t xml:space="preserve">10.Методы и средства гигиенического </w:t>
            </w:r>
            <w:r w:rsidR="0074614B">
              <w:t>воспитания</w:t>
            </w:r>
            <w:r>
              <w:t xml:space="preserve">. </w:t>
            </w:r>
          </w:p>
          <w:p w:rsidR="000F51E2" w:rsidRDefault="000F51E2" w:rsidP="000F51E2">
            <w:pPr>
              <w:jc w:val="both"/>
            </w:pPr>
            <w:r>
              <w:t xml:space="preserve">11.Основы диспансеризации. </w:t>
            </w:r>
          </w:p>
          <w:p w:rsidR="0074614B" w:rsidRDefault="000F51E2" w:rsidP="000F51E2">
            <w:pPr>
              <w:jc w:val="both"/>
            </w:pPr>
            <w:r>
              <w:t xml:space="preserve">12.Социальная значимость заболеваний. 13.Система инфекционного контроля, </w:t>
            </w:r>
            <w:r w:rsidR="0074614B">
              <w:t>инфекционной</w:t>
            </w:r>
            <w:r>
              <w:t xml:space="preserve"> безопасности пациентов и медицинского персонала медицинской организации. </w:t>
            </w:r>
          </w:p>
          <w:p w:rsidR="000F51E2" w:rsidRDefault="000F51E2" w:rsidP="000F51E2">
            <w:pPr>
              <w:jc w:val="both"/>
            </w:pPr>
            <w:r>
              <w:t>14.Система в</w:t>
            </w:r>
            <w:r w:rsidR="0074614B">
              <w:t>заимодействия медицинской орга</w:t>
            </w:r>
            <w:r>
              <w:t xml:space="preserve">низации с учреждениями санитарно- эпидемиологического профиля. </w:t>
            </w:r>
          </w:p>
          <w:p w:rsidR="000F51E2" w:rsidRDefault="000F51E2" w:rsidP="000F51E2">
            <w:pPr>
              <w:jc w:val="both"/>
            </w:pPr>
            <w:r>
              <w:t xml:space="preserve">15.Правила ведения учетно-отчетной </w:t>
            </w:r>
            <w:r w:rsidR="0074614B">
              <w:t>документации</w:t>
            </w:r>
            <w:r>
              <w:t xml:space="preserve"> структурного подразделения, основные виды медицинской документации. 16.Медицинская этика. </w:t>
            </w:r>
          </w:p>
          <w:p w:rsidR="000F51E2" w:rsidRDefault="000F51E2" w:rsidP="000F51E2">
            <w:pPr>
              <w:jc w:val="both"/>
            </w:pPr>
            <w:r>
              <w:t xml:space="preserve">17.Психология профессионального общения. 18.Основы трудового законодательства. 19.Правила внутреннего трудового распорядка. 20.Правила по охране труда и пожарной </w:t>
            </w:r>
            <w:r w:rsidR="0074614B">
              <w:t>безопасности</w:t>
            </w:r>
            <w:r>
              <w:t>.</w:t>
            </w:r>
          </w:p>
        </w:tc>
        <w:tc>
          <w:tcPr>
            <w:tcW w:w="4840" w:type="dxa"/>
          </w:tcPr>
          <w:p w:rsidR="000F51E2" w:rsidRDefault="000F51E2" w:rsidP="002829EC"/>
          <w:p w:rsidR="000F51E2" w:rsidRPr="000F51E2" w:rsidRDefault="000F51E2" w:rsidP="000F51E2">
            <w:pPr>
              <w:rPr>
                <w:i/>
              </w:rPr>
            </w:pPr>
            <w:r w:rsidRPr="000F51E2">
              <w:rPr>
                <w:i/>
              </w:rPr>
              <w:t>Тестовый контроль с приме</w:t>
            </w:r>
            <w:r>
              <w:rPr>
                <w:i/>
              </w:rPr>
              <w:t>нением информационных техно</w:t>
            </w:r>
            <w:r w:rsidRPr="000F51E2">
              <w:rPr>
                <w:i/>
              </w:rPr>
              <w:t>логий.</w:t>
            </w:r>
          </w:p>
          <w:p w:rsidR="000F51E2" w:rsidRPr="000F51E2" w:rsidRDefault="000F51E2" w:rsidP="000F51E2">
            <w:pPr>
              <w:rPr>
                <w:i/>
              </w:rPr>
            </w:pPr>
            <w:r w:rsidRPr="000F51E2">
              <w:rPr>
                <w:i/>
              </w:rPr>
              <w:t xml:space="preserve"> Устный опрос.</w:t>
            </w:r>
          </w:p>
          <w:p w:rsidR="002829EC" w:rsidRDefault="000F51E2" w:rsidP="000F51E2">
            <w:r>
              <w:rPr>
                <w:i/>
              </w:rPr>
              <w:t xml:space="preserve"> Решение ситуационных за</w:t>
            </w:r>
            <w:r w:rsidRPr="000F51E2">
              <w:rPr>
                <w:i/>
              </w:rPr>
              <w:t>дач. Квалификационный экзамен.</w:t>
            </w:r>
          </w:p>
        </w:tc>
      </w:tr>
    </w:tbl>
    <w:p w:rsidR="00A745C2" w:rsidRDefault="00A745C2" w:rsidP="002829EC"/>
    <w:p w:rsidR="0074614B" w:rsidRDefault="0074614B" w:rsidP="002829EC"/>
    <w:p w:rsidR="0074614B" w:rsidRDefault="0074614B" w:rsidP="002829EC"/>
    <w:p w:rsidR="0074614B" w:rsidRDefault="0074614B" w:rsidP="002829EC">
      <w:r>
        <w:t>Составил</w:t>
      </w:r>
    </w:p>
    <w:p w:rsidR="0074614B" w:rsidRPr="002829EC" w:rsidRDefault="0074614B" w:rsidP="002829EC">
      <w:r>
        <w:t>Старшая медицинская сестра по массажу                                                                       Цепилова В.А.</w:t>
      </w:r>
    </w:p>
    <w:sectPr w:rsidR="0074614B" w:rsidRPr="002829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4"/>
    <w:rsid w:val="000C3BD4"/>
    <w:rsid w:val="000E30A3"/>
    <w:rsid w:val="000F51E2"/>
    <w:rsid w:val="00133014"/>
    <w:rsid w:val="001C2495"/>
    <w:rsid w:val="001D3099"/>
    <w:rsid w:val="001D6F03"/>
    <w:rsid w:val="001E0DBF"/>
    <w:rsid w:val="002427A6"/>
    <w:rsid w:val="00250994"/>
    <w:rsid w:val="002829EC"/>
    <w:rsid w:val="003535CC"/>
    <w:rsid w:val="003730BB"/>
    <w:rsid w:val="003C1311"/>
    <w:rsid w:val="004305A1"/>
    <w:rsid w:val="0044261F"/>
    <w:rsid w:val="004737BB"/>
    <w:rsid w:val="004A19A3"/>
    <w:rsid w:val="00504CD6"/>
    <w:rsid w:val="005A4B6E"/>
    <w:rsid w:val="005D13E3"/>
    <w:rsid w:val="0060459D"/>
    <w:rsid w:val="00637E78"/>
    <w:rsid w:val="00675991"/>
    <w:rsid w:val="006D1540"/>
    <w:rsid w:val="0074456B"/>
    <w:rsid w:val="0074614B"/>
    <w:rsid w:val="007B302C"/>
    <w:rsid w:val="007E1C68"/>
    <w:rsid w:val="00933F92"/>
    <w:rsid w:val="00975A6E"/>
    <w:rsid w:val="0099160A"/>
    <w:rsid w:val="009E5AA9"/>
    <w:rsid w:val="00A5241C"/>
    <w:rsid w:val="00A524E7"/>
    <w:rsid w:val="00A745C2"/>
    <w:rsid w:val="00AB6546"/>
    <w:rsid w:val="00B21316"/>
    <w:rsid w:val="00B4430B"/>
    <w:rsid w:val="00BF6E7B"/>
    <w:rsid w:val="00CA7067"/>
    <w:rsid w:val="00CD4ED3"/>
    <w:rsid w:val="00CE4A76"/>
    <w:rsid w:val="00D16ED7"/>
    <w:rsid w:val="00DF4452"/>
    <w:rsid w:val="00E333E3"/>
    <w:rsid w:val="00E46C2B"/>
    <w:rsid w:val="00EB3BFE"/>
    <w:rsid w:val="00FA747E"/>
    <w:rsid w:val="00FC3E63"/>
    <w:rsid w:val="00FD27B5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1B8E-E928-415D-A73F-C01333D7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C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9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E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GL-MS-VGL</dc:creator>
  <cp:keywords/>
  <dc:description/>
  <cp:lastModifiedBy>KurortOT</cp:lastModifiedBy>
  <cp:revision>33</cp:revision>
  <cp:lastPrinted>2018-04-20T05:33:00Z</cp:lastPrinted>
  <dcterms:created xsi:type="dcterms:W3CDTF">2017-03-06T07:41:00Z</dcterms:created>
  <dcterms:modified xsi:type="dcterms:W3CDTF">2018-04-27T07:20:00Z</dcterms:modified>
</cp:coreProperties>
</file>