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0DDDE" wp14:editId="6DA5B004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КУРОРТ  КЛЮЧИ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феврал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я по 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A55DC">
        <w:rPr>
          <w:rFonts w:ascii="Arial" w:eastAsia="Times New Roman" w:hAnsi="Arial" w:cs="Arial"/>
          <w:sz w:val="26"/>
          <w:szCs w:val="26"/>
          <w:lang w:eastAsia="ru-RU"/>
        </w:rPr>
        <w:t>ма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09.00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08.00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Детская путевка действует от 4 до 14 лет. Проживание детей до 4 ле</w:t>
      </w:r>
      <w:proofErr w:type="gramStart"/>
      <w:r w:rsidRPr="003A290D">
        <w:rPr>
          <w:rFonts w:ascii="Arial" w:eastAsia="Times New Roman" w:hAnsi="Arial" w:cs="Arial"/>
          <w:sz w:val="20"/>
          <w:szCs w:val="20"/>
          <w:lang w:eastAsia="ru-RU"/>
        </w:rPr>
        <w:t>т-</w:t>
      </w:r>
      <w:proofErr w:type="gramEnd"/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 xml:space="preserve"> 90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5A7CD9">
              <w:rPr>
                <w:rFonts w:ascii="Times New Roman" w:eastAsia="Times New Roman" w:hAnsi="Times New Roman"/>
                <w:color w:val="98480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9</w:t>
            </w:r>
            <w:r w:rsidR="005A7CD9">
              <w:rPr>
                <w:rFonts w:ascii="Times New Roman" w:eastAsia="Times New Roman" w:hAnsi="Times New Roman"/>
                <w:color w:val="984806"/>
                <w:lang w:eastAsia="ru-RU"/>
              </w:rPr>
              <w:t>3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786BC3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</w:t>
            </w:r>
            <w:r w:rsidR="00786BC3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5A7CD9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5A7CD9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7CD9">
              <w:rPr>
                <w:rFonts w:ascii="Times New Roman" w:eastAsia="Times New Roman" w:hAnsi="Times New Roman"/>
                <w:lang w:eastAsia="ru-RU"/>
              </w:rPr>
              <w:t>2 415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1 88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985BDD"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 w:rsidR="00786BC3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 </w:t>
            </w:r>
            <w:r w:rsidR="009925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1 9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925B9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1 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</w:t>
            </w:r>
            <w:r w:rsidR="00985BD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3 000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2 090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786BC3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410BC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5A7CD9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A7CD9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786BC3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786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786BC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5A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5A7CD9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5A7CD9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5A7CD9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  <w:bookmarkStart w:id="0" w:name="_GoBack"/>
            <w:bookmarkEnd w:id="0"/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5 2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A4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5 5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925B9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</w:t>
            </w:r>
            <w:r w:rsidR="00985BDD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2 190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2 9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3 05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3 20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65528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5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</w:t>
            </w:r>
            <w:proofErr w:type="gramStart"/>
            <w:r w:rsidRPr="003A290D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543A77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54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6 </w:t>
            </w:r>
            <w:r w:rsidR="00543A77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3 200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2 190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4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5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98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78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89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БУДЕМ РАДЫ ВИДЕТЬ ВАС  У НАС НА КУРОРТЕ КЛЮЧИ!</w:t>
      </w:r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приобретения путевок обращаться: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8(800) 777-47-35, 8-342-205 83 98 </w:t>
      </w: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звонок по России бесплатный.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ЗАО «Курорт Ключи» тел.</w:t>
      </w:r>
      <w:r w:rsidR="003A290D">
        <w:rPr>
          <w:rFonts w:ascii="Times New Roman" w:eastAsia="Times New Roman" w:hAnsi="Times New Roman"/>
          <w:b/>
          <w:sz w:val="20"/>
          <w:szCs w:val="20"/>
          <w:lang w:eastAsia="ru-RU"/>
        </w:rPr>
        <w:t>/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факс (34275) 33-329</w:t>
      </w:r>
    </w:p>
    <w:p w:rsidR="00985BDD" w:rsidRPr="003A290D" w:rsidRDefault="005A7CD9" w:rsidP="00985B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hyperlink r:id="rId8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www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spa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putevka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@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mail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617566, Пермский край, </w:t>
      </w:r>
      <w:proofErr w:type="spell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Суксунский</w:t>
      </w:r>
      <w:proofErr w:type="spell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Ключи, ул. </w:t>
      </w:r>
      <w:proofErr w:type="gram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Курортная</w:t>
      </w:r>
      <w:proofErr w:type="gram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Офис продаж путевок г. Перми Комсомольский пр-т. 37 (вход-1 этаж, с левого торца) Тел. (342)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212-58-44</w:t>
      </w:r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1D"/>
    <w:rsid w:val="00271CDE"/>
    <w:rsid w:val="003A290D"/>
    <w:rsid w:val="00440402"/>
    <w:rsid w:val="0054351D"/>
    <w:rsid w:val="00543A77"/>
    <w:rsid w:val="00565528"/>
    <w:rsid w:val="005A7CD9"/>
    <w:rsid w:val="005F4B30"/>
    <w:rsid w:val="006A55DC"/>
    <w:rsid w:val="00786BC3"/>
    <w:rsid w:val="00985BDD"/>
    <w:rsid w:val="009925B9"/>
    <w:rsid w:val="00AA4771"/>
    <w:rsid w:val="00C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-kluch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luchi-put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CDCF-C43A-497F-B506-7982BFA8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Коряков Н.Ф</cp:lastModifiedBy>
  <cp:revision>9</cp:revision>
  <cp:lastPrinted>2021-09-15T07:47:00Z</cp:lastPrinted>
  <dcterms:created xsi:type="dcterms:W3CDTF">2019-02-07T05:10:00Z</dcterms:created>
  <dcterms:modified xsi:type="dcterms:W3CDTF">2021-09-15T12:57:00Z</dcterms:modified>
</cp:coreProperties>
</file>